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5123" w14:textId="77777777" w:rsidR="00E42A9E" w:rsidRDefault="00E42A9E" w:rsidP="00E42A9E">
      <w:pPr>
        <w:tabs>
          <w:tab w:val="left" w:pos="13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Zespół Szkół im. gen. N.Sulika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8330306" wp14:editId="1807DC1E">
            <wp:simplePos x="0" y="0"/>
            <wp:positionH relativeFrom="column">
              <wp:posOffset>-104774</wp:posOffset>
            </wp:positionH>
            <wp:positionV relativeFrom="paragraph">
              <wp:posOffset>0</wp:posOffset>
            </wp:positionV>
            <wp:extent cx="1181100" cy="1113120"/>
            <wp:effectExtent l="0" t="0" r="0" b="0"/>
            <wp:wrapSquare wrapText="bothSides" distT="0" distB="0" distL="114300" distR="114300"/>
            <wp:docPr id="1" name="image1.jpg" descr="IMG_0847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G_0847 (1)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13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DF8448" w14:textId="77777777" w:rsidR="00E42A9E" w:rsidRDefault="00E42A9E" w:rsidP="00E42A9E">
      <w:pPr>
        <w:tabs>
          <w:tab w:val="left" w:pos="13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w Dąbrowie Białostockiej,</w:t>
      </w:r>
    </w:p>
    <w:p w14:paraId="7DE28C74" w14:textId="77777777" w:rsidR="00E42A9E" w:rsidRDefault="00E42A9E" w:rsidP="00E42A9E">
      <w:pPr>
        <w:tabs>
          <w:tab w:val="left" w:pos="1395"/>
        </w:tabs>
        <w:spacing w:after="0"/>
        <w:ind w:left="28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ul. 1000-lecia PP 24,                                                                       16-200 Dąbrowa Białostocka</w:t>
      </w:r>
    </w:p>
    <w:p w14:paraId="77333739" w14:textId="77777777" w:rsidR="00E42A9E" w:rsidRDefault="00E42A9E" w:rsidP="00E42A9E">
      <w:pPr>
        <w:tabs>
          <w:tab w:val="left" w:pos="1395"/>
        </w:tabs>
        <w:spacing w:after="0"/>
        <w:ind w:left="28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e-mail: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liceum@data.pl</w:t>
        </w:r>
      </w:hyperlink>
    </w:p>
    <w:p w14:paraId="02DA73EE" w14:textId="77777777" w:rsidR="00E42A9E" w:rsidRDefault="00E42A9E" w:rsidP="00E42A9E">
      <w:pPr>
        <w:tabs>
          <w:tab w:val="left" w:pos="1395"/>
        </w:tabs>
        <w:spacing w:after="0"/>
        <w:ind w:left="64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www. liceum-dabrowa.pl</w:t>
      </w:r>
    </w:p>
    <w:p w14:paraId="119E2C6F" w14:textId="77777777" w:rsidR="00E42A9E" w:rsidRDefault="00E42A9E" w:rsidP="00E42A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C1B4FED" w14:textId="77777777" w:rsidR="00E42A9E" w:rsidRDefault="00E42A9E" w:rsidP="00E4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evt085zej2ce" w:colFirst="0" w:colLast="0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REGULAMIN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V Otwartego Powiatowego Turnieju Strzeleckiego z okazji Dnia Patrona Zespołu Szkół w Dąbrowie Białostockiej</w:t>
      </w:r>
    </w:p>
    <w:p w14:paraId="3ED63162" w14:textId="77777777" w:rsidR="00E42A9E" w:rsidRDefault="00E42A9E" w:rsidP="00E4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A3140DD" w14:textId="77777777" w:rsidR="00E42A9E" w:rsidRDefault="00E42A9E" w:rsidP="00E42A9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Cel zawodów: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a) Doskonalenie umiejętności strzeleckich w bezpośredniej rywalizacji sportowej  oraz wymiana doświadczeń      pomiędzy szkołami i zawodnikami z terenu powiat sokólskiego;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b) Popularyzacja w społeczeństwie strzelectwa sportowego i sportów obronnych;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c) Popularyzacja osiągnięć i życiorysu gen. Nikodema Sulika.</w:t>
      </w:r>
    </w:p>
    <w:p w14:paraId="0E9223F9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Miejsce zawodów: </w:t>
      </w:r>
      <w:r>
        <w:rPr>
          <w:rFonts w:ascii="Times New Roman" w:eastAsia="Times New Roman" w:hAnsi="Times New Roman" w:cs="Times New Roman"/>
          <w:sz w:val="20"/>
          <w:szCs w:val="20"/>
        </w:rPr>
        <w:t>Strzelnica szkolna Zespołu Szkół im. gen Nikodema Sulika w Dąbrowie Białostockiej,  ul. Tysiąclecia PP 24, tel. 506 338 136.</w:t>
      </w:r>
    </w:p>
    <w:p w14:paraId="177AB817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4F969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Termin zawodów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13 stycznia 2026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6110DAF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6B28F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Organizatorzy zawodów :</w:t>
      </w:r>
    </w:p>
    <w:p w14:paraId="6E3D1CCB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1) Zespół Szkół im. gen. Nikodema Sulika w Dąbrowie Białostockiej; </w:t>
      </w:r>
    </w:p>
    <w:p w14:paraId="398699E6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2) Powiat Sokólski</w:t>
      </w:r>
    </w:p>
    <w:p w14:paraId="7BCAD3A9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F26E2B2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Biuro organizatora: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Strzelnica pneumatyczna w budynku ZS w Dąbrowie Białostockiej.</w:t>
      </w:r>
    </w:p>
    <w:p w14:paraId="01D39A83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B50E2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Koordynator zawodów: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Janusz Bielawski, Tel. 506 338 136, e-mail: januszek150@wp.pl</w:t>
      </w:r>
    </w:p>
    <w:p w14:paraId="51BAB7E8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Uczestnicy zawodów:</w:t>
      </w:r>
    </w:p>
    <w:p w14:paraId="032E2CE8" w14:textId="77777777" w:rsidR="00E42A9E" w:rsidRDefault="00E42A9E" w:rsidP="00E42A9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zawodach uczestniczą  trzyosobowe zespoły  szkół powiatu sokólskiego (oddzielnie dziewczęta i chłopcy);</w:t>
      </w:r>
    </w:p>
    <w:p w14:paraId="1D7D69CB" w14:textId="77777777" w:rsidR="00E42A9E" w:rsidRDefault="00E42A9E" w:rsidP="00E42A9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Opiekun i kapitan zespołu odpowiada za znajomość przez członków zespołu następujących zagadnień:</w:t>
      </w:r>
    </w:p>
    <w:p w14:paraId="6F505C59" w14:textId="77777777" w:rsidR="00E42A9E" w:rsidRDefault="00E42A9E" w:rsidP="00E42A9E">
      <w:pPr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-  regulaminu i programu zawodów,</w:t>
      </w:r>
    </w:p>
    <w:p w14:paraId="78F3BDBC" w14:textId="77777777" w:rsidR="00E42A9E" w:rsidRDefault="00E42A9E" w:rsidP="00E42A9E">
      <w:pPr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- zasad i warunków bezpieczeństwa w czasie zawodów (każdy zawodnik musi być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przeszkolony   w  posługiwaniu się bronią sportową (karabin pneumatyczny).</w:t>
      </w:r>
    </w:p>
    <w:p w14:paraId="39C2DBCB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3)    Nieprzestrzeganie zasad zbiorczych określonych w regulaminie może spowodować </w:t>
      </w:r>
    </w:p>
    <w:p w14:paraId="0376D663" w14:textId="77777777" w:rsidR="00E42A9E" w:rsidRDefault="00E42A9E" w:rsidP="00E42A9E">
      <w:pPr>
        <w:pBdr>
          <w:top w:val="nil"/>
          <w:left w:val="nil"/>
          <w:bottom w:val="nil"/>
          <w:right w:val="nil"/>
          <w:between w:val="nil"/>
        </w:pBdr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dyskwalifikację zespołu lub zawodnika;</w:t>
      </w:r>
    </w:p>
    <w:p w14:paraId="010B4D10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4)    Sprzęt stosowany w zawodach:</w:t>
      </w:r>
    </w:p>
    <w:p w14:paraId="29982206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ubiór zawodników typu sportowego (jest zabronione używanie kurtek, spodni oraz butów strzeleckich),</w:t>
      </w:r>
    </w:p>
    <w:p w14:paraId="4C5E1766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startujące w zawodach drużyny mogą posiadać własny sprzęt (broń, śrut),</w:t>
      </w:r>
    </w:p>
    <w:p w14:paraId="50B47384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w przypadku braku sprzętu organizator udostępnia własny oraz zabezpiecza śrut;</w:t>
      </w:r>
    </w:p>
    <w:p w14:paraId="35C06DD0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5)   Zawodnicy muszą posiadać aktualne zaświadczenie lekarskie o braku przeciwwskazań do 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udziału w zawodach sportowych oraz  dokumenty tożsamości,</w:t>
      </w:r>
    </w:p>
    <w:p w14:paraId="32419CC1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uczestnicy zawodów powinni być ubezpieczeni indywidualnie lub zespołowo od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następstw   nieszczęśliwych wypadków.</w:t>
      </w:r>
    </w:p>
    <w:p w14:paraId="1A2769F0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Równolegle do zawodów z udziałem uczniów toczyć się będą otwarte zawody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strzeleckie w kategorii open. Do udziału w zawodach zapraszamy wszystkich uczestników, w szczególności rodziców uczniów uczących się w szkole, pracowników  Starostwa Powiatowego w Sokółce, radnych powiatowych, mieszkańców społeczności lokalnej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7DD26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BE727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Konkurencje zawodów:</w:t>
      </w:r>
    </w:p>
    <w:p w14:paraId="252F8FD2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1) Strzelanie z broni pneumatycznej długiej  na dystansie 10m. z pozycji stojącej;</w:t>
      </w:r>
    </w:p>
    <w:p w14:paraId="2CAD3E29" w14:textId="77777777" w:rsidR="00E42A9E" w:rsidRDefault="00E42A9E" w:rsidP="00E42A9E">
      <w:pPr>
        <w:spacing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-  </w:t>
      </w:r>
      <w:r>
        <w:rPr>
          <w:rFonts w:ascii="Times New Roman" w:eastAsia="Times New Roman" w:hAnsi="Times New Roman" w:cs="Times New Roman"/>
          <w:sz w:val="18"/>
          <w:szCs w:val="18"/>
        </w:rPr>
        <w:t>konkurencja Kpn - 14 strzałów ( w tym 2 tarcze próbne i 5 tarcz ocenianych);</w:t>
      </w:r>
    </w:p>
    <w:p w14:paraId="0D3680B1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- czas trwania konkurencji  - 10 min;</w:t>
      </w:r>
    </w:p>
    <w:p w14:paraId="7EF3B8F3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670B3A63" w14:textId="77777777" w:rsidR="00E42A9E" w:rsidRDefault="00E42A9E" w:rsidP="00E42A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Ocena i klasyfikacja:</w:t>
      </w:r>
    </w:p>
    <w:p w14:paraId="34CBC866" w14:textId="77777777" w:rsidR="00E42A9E" w:rsidRDefault="00E42A9E" w:rsidP="00E42A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Indywidualna;</w:t>
      </w:r>
    </w:p>
    <w:p w14:paraId="08D3C221" w14:textId="77777777" w:rsidR="00E42A9E" w:rsidRDefault="00E42A9E" w:rsidP="00E42A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Zespołowa.</w:t>
      </w:r>
    </w:p>
    <w:p w14:paraId="3ECB33FF" w14:textId="77777777" w:rsidR="00E42A9E" w:rsidRDefault="00E42A9E" w:rsidP="00E42A9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968678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Organizacja zawodów:</w:t>
      </w:r>
    </w:p>
    <w:p w14:paraId="6DB17259" w14:textId="77777777" w:rsidR="00E42A9E" w:rsidRDefault="00E42A9E" w:rsidP="00E42A9E">
      <w:pPr>
        <w:spacing w:after="0"/>
        <w:ind w:left="-283" w:right="-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1) Przyjazd zespołów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 dniu 13.01.2026 r. do godziny 8.30 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ZS w Dąbrowie Białostockiej, ul. Tysiąclecia PP 24:</w:t>
      </w:r>
    </w:p>
    <w:p w14:paraId="4B7CA87B" w14:textId="77777777" w:rsidR="00E42A9E" w:rsidRDefault="00E42A9E" w:rsidP="00E42A9E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- 9.00 – odprawa techniczna,</w:t>
      </w:r>
    </w:p>
    <w:p w14:paraId="0858631C" w14:textId="77777777" w:rsidR="00E42A9E" w:rsidRDefault="00E42A9E" w:rsidP="00E42A9E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- 9.30 do 13.00 – rozgrywanie konkurencji głównej,,</w:t>
      </w:r>
    </w:p>
    <w:p w14:paraId="41DED647" w14:textId="77777777" w:rsidR="00E42A9E" w:rsidRDefault="00E42A9E" w:rsidP="00E42A9E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- 13.30 – uroczyste zakończenie zawodów;</w:t>
      </w:r>
    </w:p>
    <w:p w14:paraId="1CCF48F9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2) W zależności od ilości zgłoszeń program godzinowy może ulec zmianom.</w:t>
      </w:r>
    </w:p>
    <w:p w14:paraId="572F3081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864999B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 Termin i miejsce zgłoszenia:</w:t>
      </w:r>
    </w:p>
    <w:p w14:paraId="5665B9DB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Zgłoszenia udziału w zawodach przejmowane są telefonicznie lub mailowo  w terminie do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08 stycznia 2026 r.:</w:t>
      </w:r>
    </w:p>
    <w:p w14:paraId="1797EBA4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e-mail: januszek150@wp.pl</w:t>
      </w:r>
    </w:p>
    <w:p w14:paraId="3A37A754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 tel.: 506 338 136.</w:t>
      </w:r>
    </w:p>
    <w:p w14:paraId="041B1690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D4C02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 Nagrody i wyróżnienia:</w:t>
      </w:r>
    </w:p>
    <w:p w14:paraId="3099BD52" w14:textId="77777777" w:rsidR="00E42A9E" w:rsidRDefault="00E42A9E" w:rsidP="00E42A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Indywidualnie uczniowie:</w:t>
      </w:r>
    </w:p>
    <w:p w14:paraId="1500CF67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 I-III  miejsca  medale, dyplomy,</w:t>
      </w:r>
    </w:p>
    <w:p w14:paraId="5B216960" w14:textId="77777777" w:rsidR="00E42A9E" w:rsidRDefault="00E42A9E" w:rsidP="00E42A9E">
      <w:pPr>
        <w:spacing w:after="0"/>
        <w:ind w:left="3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-  I-VI miejsce  dyplomy,</w:t>
      </w:r>
    </w:p>
    <w:p w14:paraId="2BD4623D" w14:textId="77777777" w:rsidR="00E42A9E" w:rsidRDefault="00E42A9E" w:rsidP="00E42A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Drużynowo uczniowie:</w:t>
      </w:r>
    </w:p>
    <w:p w14:paraId="0DC99A40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I-III puchary,</w:t>
      </w:r>
    </w:p>
    <w:p w14:paraId="0A2F45CC" w14:textId="77777777" w:rsidR="00E42A9E" w:rsidRDefault="00E42A9E" w:rsidP="00E42A9E">
      <w:pPr>
        <w:spacing w:after="0"/>
        <w:ind w:left="3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- IV-VI dyplomy.</w:t>
      </w:r>
    </w:p>
    <w:p w14:paraId="52954D98" w14:textId="77777777" w:rsidR="00E42A9E" w:rsidRDefault="00E42A9E" w:rsidP="00E42A9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kategorii OPEN :</w:t>
      </w:r>
    </w:p>
    <w:p w14:paraId="44CE99AF" w14:textId="77777777" w:rsidR="00E42A9E" w:rsidRDefault="00E42A9E" w:rsidP="00E42A9E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 I-III  miejsca  medale, dyplomy,</w:t>
      </w:r>
    </w:p>
    <w:p w14:paraId="44EAA3C5" w14:textId="77777777" w:rsidR="00E42A9E" w:rsidRDefault="00E42A9E" w:rsidP="00E42A9E">
      <w:pPr>
        <w:spacing w:after="0"/>
        <w:ind w:left="3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-  I-VI miejsce  dyplomy,</w:t>
      </w:r>
    </w:p>
    <w:p w14:paraId="78998432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D37E92C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 Postanowienie końcowe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F92A3A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1) Organizator zawodów nie ponosi odpowiedzialności materialnej z tytułu wypadków,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urazów i szkód w imieniu powstałych podczas imprezy;</w:t>
      </w:r>
    </w:p>
    <w:p w14:paraId="45D5ECFB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2) Za dyscyplinę zespołu oraz szkody wyrządzone przez członka zespołu odpowiada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jego opiekun;</w:t>
      </w:r>
    </w:p>
    <w:p w14:paraId="3AF120F7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3) Uczestników i opiekunów obowiązują przepisy niniejszego regulaminu oraz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postanowienia  organizatora, a także sędziów;</w:t>
      </w:r>
    </w:p>
    <w:p w14:paraId="4F8A7E05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4) W przypadku naruszenia powyższych postanowień, organizator ma prawo zdyskwalifikować zespół;</w:t>
      </w:r>
    </w:p>
    <w:p w14:paraId="0F115AF0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5) Wszelkie protesty zostaną rozpatrzone podczas trwania zawodów. Należy je składać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w formie pisemnej do biura organizatorów zawodów do 30 min. od zakończenia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konkurencji lub zaistnienia problemu;</w:t>
      </w:r>
    </w:p>
    <w:p w14:paraId="27DA69DA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6) Organizator zapewnia uczestnikom bezpieczeństwo a w szczególności opiekę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medyczną  podczas trwania imprezy zgodnie z obowiązującymi przepisami;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7)  Ostateczna interpretacja postanowień niniejszego regulaminu należy do organizatora.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011BA0AC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BEF9D1C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* UWAGA!:  - Dopuszczalna jest większa liczba uczestników w klasyfikacji indywidualnej.</w:t>
      </w:r>
    </w:p>
    <w:p w14:paraId="526AFE9C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DB677EE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C23D21C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5403E55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7CBE38B" w14:textId="74C9FB77" w:rsidR="00E42A9E" w:rsidRDefault="00E42A9E" w:rsidP="00E42A9E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20215912" w14:textId="77777777" w:rsidR="00E42A9E" w:rsidRDefault="00E42A9E" w:rsidP="00E42A9E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E53358" w14:textId="77777777" w:rsidR="00E42A9E" w:rsidRDefault="00E42A9E" w:rsidP="00E42A9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09423B3" wp14:editId="4E2A315D">
            <wp:simplePos x="0" y="0"/>
            <wp:positionH relativeFrom="column">
              <wp:posOffset>-400049</wp:posOffset>
            </wp:positionH>
            <wp:positionV relativeFrom="paragraph">
              <wp:posOffset>114300</wp:posOffset>
            </wp:positionV>
            <wp:extent cx="2010092" cy="2001038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0092" cy="200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EFADE1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7EE74B2" w14:textId="77777777" w:rsidR="00E42A9E" w:rsidRDefault="00E42A9E" w:rsidP="00E42A9E">
      <w:pPr>
        <w:tabs>
          <w:tab w:val="left" w:pos="13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Zespół Szkół im. gen. N. Sulika</w:t>
      </w:r>
    </w:p>
    <w:p w14:paraId="61FF9020" w14:textId="77777777" w:rsidR="00E42A9E" w:rsidRDefault="00E42A9E" w:rsidP="00E42A9E">
      <w:pPr>
        <w:tabs>
          <w:tab w:val="left" w:pos="1395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Dąbrowie Białostockiej,</w:t>
      </w:r>
    </w:p>
    <w:p w14:paraId="2449160F" w14:textId="77777777" w:rsidR="00E42A9E" w:rsidRDefault="00E42A9E" w:rsidP="00E42A9E">
      <w:pPr>
        <w:tabs>
          <w:tab w:val="left" w:pos="1395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ul. 1000-lecia PP 24,</w:t>
      </w:r>
    </w:p>
    <w:p w14:paraId="22E00FA6" w14:textId="77777777" w:rsidR="00E42A9E" w:rsidRDefault="00E42A9E" w:rsidP="00E42A9E">
      <w:pPr>
        <w:tabs>
          <w:tab w:val="left" w:pos="1395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16-200 Dąbrowa Białostocka</w:t>
      </w:r>
    </w:p>
    <w:p w14:paraId="08C510C0" w14:textId="77777777" w:rsidR="00E42A9E" w:rsidRDefault="00E42A9E" w:rsidP="00E42A9E">
      <w:pPr>
        <w:tabs>
          <w:tab w:val="left" w:pos="1395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e-mail: liceum@data.pl</w:t>
      </w:r>
    </w:p>
    <w:p w14:paraId="0B204722" w14:textId="77777777" w:rsidR="00E42A9E" w:rsidRDefault="00E42A9E" w:rsidP="00E42A9E">
      <w:pPr>
        <w:tabs>
          <w:tab w:val="left" w:pos="1395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www.liceum-dabrowa.pl</w:t>
      </w:r>
    </w:p>
    <w:p w14:paraId="70558B5C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66B8B0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166EE1F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93421" w14:textId="18C82603" w:rsidR="00E42A9E" w:rsidRP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Karta zgłoszeniowa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 Otwartego Powiatowego Turnieju Strzeleckiego z okazji Dnia Patrona Zespołu Szkół w Dąbrowie Białostockiej</w:t>
      </w:r>
    </w:p>
    <w:p w14:paraId="2DD1BE97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897035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1.Adres i nazwa szkoły zgłaszającej uczestnika: ……………………………………</w:t>
      </w:r>
    </w:p>
    <w:p w14:paraId="4DA29AC9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2.e- mail …………………                                                                          </w:t>
      </w:r>
    </w:p>
    <w:p w14:paraId="721902AF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3.Tel………………….</w:t>
      </w:r>
    </w:p>
    <w:p w14:paraId="4488E278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4.Imię i nazwisko uczestnika, klasa:……………………………………..</w:t>
      </w:r>
    </w:p>
    <w:p w14:paraId="5264E8D7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5.Imię i nazwisko nauczyciela przygotowującego ucznia do konkursu, nr tel.</w:t>
      </w:r>
    </w:p>
    <w:p w14:paraId="04455261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27617A5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Wyrażam zgodę na przetwarzanie danych osobowych zawartych w niniejszym formularzu zgłoszeniowym na potrzeby przeprowadzenia Konkursu zgodnie z Rozporządzeniem Parlamentu Europejskiego i Rady (UE) 2016/679 z 27 kwietnia 2016 r. w sprawie ochrony osób fizycznych w związku z przetwarzaniem danych osobowych i w sprawie swobodnego przepływu takich danych (Dz. Urz. UE L 119 z 2016 r., s.1) w zakresie koniecznym do prawidłowego przeprowadzenia konkursu, wyłonienia zwycięzcy i przyznania nagrody, wydawania, odbioru i rozliczenia nagrody przez Organizatorów oraz w celach promocji  Konkursu. </w:t>
      </w:r>
    </w:p>
    <w:p w14:paraId="37760EED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72768D9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DEE2300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..........................................................................……………………………………</w:t>
      </w:r>
    </w:p>
    <w:p w14:paraId="43C18C7E" w14:textId="77777777" w:rsidR="00E42A9E" w:rsidRDefault="00E42A9E" w:rsidP="00E42A9E">
      <w:pPr>
        <w:tabs>
          <w:tab w:val="left" w:pos="1395"/>
        </w:tabs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i czytelny podpis prawnego opiekuna /pełnoletniego uczestnika konkursu</w:t>
      </w:r>
    </w:p>
    <w:p w14:paraId="7337A147" w14:textId="77777777" w:rsidR="00E42A9E" w:rsidRDefault="00E42A9E" w:rsidP="00E42A9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D7D78" w14:textId="77777777" w:rsidR="005701DA" w:rsidRDefault="005701DA"/>
    <w:sectPr w:rsidR="0057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33A3"/>
    <w:multiLevelType w:val="multilevel"/>
    <w:tmpl w:val="70C0C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538E8"/>
    <w:multiLevelType w:val="multilevel"/>
    <w:tmpl w:val="0C1CEA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15219"/>
    <w:multiLevelType w:val="multilevel"/>
    <w:tmpl w:val="951268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4644">
    <w:abstractNumId w:val="1"/>
  </w:num>
  <w:num w:numId="2" w16cid:durableId="807434903">
    <w:abstractNumId w:val="2"/>
  </w:num>
  <w:num w:numId="3" w16cid:durableId="59683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7D"/>
    <w:rsid w:val="002631B2"/>
    <w:rsid w:val="005701DA"/>
    <w:rsid w:val="00853437"/>
    <w:rsid w:val="00CF2732"/>
    <w:rsid w:val="00E2287D"/>
    <w:rsid w:val="00E4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D7AA"/>
  <w15:chartTrackingRefBased/>
  <w15:docId w15:val="{CE57661F-2F32-4096-933A-80AB3BB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A9E"/>
    <w:pPr>
      <w:spacing w:after="20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8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8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8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8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8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um@data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2025-12-11T08:18:00Z</dcterms:created>
  <dcterms:modified xsi:type="dcterms:W3CDTF">2025-12-11T08:19:00Z</dcterms:modified>
</cp:coreProperties>
</file>