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2AB4" w14:textId="77777777"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7A399B" wp14:editId="1F00D98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14:paraId="01701DDA" w14:textId="77777777"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14:paraId="4535DB3C" w14:textId="77777777" w:rsidR="00874628" w:rsidRPr="00A01909" w:rsidRDefault="00874628" w:rsidP="00874628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14:paraId="3E2858A0" w14:textId="77777777" w:rsidR="00874628" w:rsidRPr="00A01909" w:rsidRDefault="00874628" w:rsidP="00874628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14:paraId="2CDCD089" w14:textId="77777777"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e-mail</w:t>
      </w:r>
      <w:r w:rsidRPr="00874628">
        <w:rPr>
          <w:b/>
          <w:sz w:val="22"/>
          <w:szCs w:val="22"/>
          <w:lang w:val="en-US"/>
        </w:rPr>
        <w:t xml:space="preserve">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u w:val="none"/>
          <w:lang w:val="en-US"/>
        </w:rPr>
        <w:t>liceum@data.pl</w:t>
      </w:r>
    </w:p>
    <w:p w14:paraId="2E38EC84" w14:textId="77777777"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14:paraId="58D64823" w14:textId="77777777" w:rsidR="00804BC4" w:rsidRDefault="00804BC4" w:rsidP="00874628"/>
    <w:p w14:paraId="2F9A4BCB" w14:textId="77777777" w:rsidR="00874628" w:rsidRDefault="00874628" w:rsidP="00874628"/>
    <w:p w14:paraId="4D5A85DC" w14:textId="4488F07E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REGULAMIN</w:t>
      </w:r>
      <w:r w:rsidR="00C470EE" w:rsidRPr="000E6C00">
        <w:rPr>
          <w:b/>
        </w:rPr>
        <w:t xml:space="preserve"> VI </w:t>
      </w:r>
      <w:r w:rsidRPr="000E6C00">
        <w:rPr>
          <w:b/>
        </w:rPr>
        <w:t xml:space="preserve"> POWIATOWEGO KONKURSU </w:t>
      </w:r>
      <w:r w:rsidR="00C470EE" w:rsidRPr="000E6C00">
        <w:rPr>
          <w:b/>
        </w:rPr>
        <w:t xml:space="preserve">LITERACKIEGO </w:t>
      </w:r>
    </w:p>
    <w:p w14:paraId="7F854765" w14:textId="77777777" w:rsidR="00C470EE" w:rsidRPr="000E6C00" w:rsidRDefault="00C470EE" w:rsidP="00874628">
      <w:pPr>
        <w:jc w:val="center"/>
        <w:rPr>
          <w:b/>
        </w:rPr>
      </w:pPr>
    </w:p>
    <w:p w14:paraId="4FE2E4C1" w14:textId="5CCE749A" w:rsidR="00C470EE" w:rsidRPr="000E6C00" w:rsidRDefault="00C470EE" w:rsidP="00C470EE">
      <w:pPr>
        <w:ind w:left="-426" w:right="-142" w:hanging="426"/>
        <w:jc w:val="center"/>
        <w:rPr>
          <w:b/>
          <w:bCs/>
        </w:rPr>
      </w:pPr>
      <w:r w:rsidRPr="000E6C00">
        <w:rPr>
          <w:b/>
          <w:bCs/>
        </w:rPr>
        <w:t xml:space="preserve">na małą formą poetycką –  </w:t>
      </w:r>
      <w:proofErr w:type="spellStart"/>
      <w:r w:rsidRPr="000E6C00">
        <w:rPr>
          <w:b/>
          <w:bCs/>
        </w:rPr>
        <w:t>Biografioły</w:t>
      </w:r>
      <w:proofErr w:type="spellEnd"/>
      <w:r w:rsidRPr="000E6C00">
        <w:rPr>
          <w:b/>
          <w:bCs/>
        </w:rPr>
        <w:t xml:space="preserve"> ( </w:t>
      </w:r>
      <w:proofErr w:type="spellStart"/>
      <w:r w:rsidRPr="000E6C00">
        <w:rPr>
          <w:b/>
          <w:bCs/>
        </w:rPr>
        <w:t>clerihew</w:t>
      </w:r>
      <w:proofErr w:type="spellEnd"/>
      <w:r w:rsidRPr="000E6C00">
        <w:rPr>
          <w:b/>
          <w:bCs/>
        </w:rPr>
        <w:t>)</w:t>
      </w:r>
    </w:p>
    <w:p w14:paraId="76454D47" w14:textId="77777777" w:rsidR="00874628" w:rsidRPr="000E6C00" w:rsidRDefault="00874628" w:rsidP="000E6C00"/>
    <w:p w14:paraId="5BB29D85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§ 1 Organizator</w:t>
      </w:r>
    </w:p>
    <w:p w14:paraId="6E51D38D" w14:textId="77777777" w:rsidR="00874628" w:rsidRPr="000E6C00" w:rsidRDefault="00874628" w:rsidP="00874628">
      <w:pPr>
        <w:jc w:val="center"/>
        <w:rPr>
          <w:b/>
        </w:rPr>
      </w:pPr>
    </w:p>
    <w:p w14:paraId="542DB910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Zespół Szkół im. gen. Nikodema Sulika w Dąbrowie Białostockiej,</w:t>
      </w:r>
    </w:p>
    <w:p w14:paraId="792189EE" w14:textId="77777777" w:rsidR="00874628" w:rsidRPr="000E6C00" w:rsidRDefault="00874628" w:rsidP="00874628">
      <w:pPr>
        <w:jc w:val="center"/>
      </w:pPr>
      <w:r w:rsidRPr="000E6C00">
        <w:t>ul. 1000-lecia PP 24, 16-200 Dąbrowa Białostocka</w:t>
      </w:r>
    </w:p>
    <w:p w14:paraId="16B5579D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tel. (85) 7121 - 124</w:t>
      </w:r>
    </w:p>
    <w:p w14:paraId="45EEE818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e-mail: liceum@data.pl</w:t>
      </w:r>
    </w:p>
    <w:p w14:paraId="794AB430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www. liceum-dabrowa.pl</w:t>
      </w:r>
    </w:p>
    <w:p w14:paraId="41EF7C9D" w14:textId="77777777" w:rsidR="00874628" w:rsidRPr="000E6C00" w:rsidRDefault="00874628" w:rsidP="00874628">
      <w:pPr>
        <w:jc w:val="center"/>
      </w:pPr>
    </w:p>
    <w:p w14:paraId="1B8C7186" w14:textId="77777777" w:rsidR="00874628" w:rsidRPr="000E6C00" w:rsidRDefault="00874628" w:rsidP="00874628"/>
    <w:p w14:paraId="75EBD707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§ 2 Zasięg konkursu</w:t>
      </w:r>
    </w:p>
    <w:p w14:paraId="73A50DF8" w14:textId="258FD640" w:rsidR="00874628" w:rsidRPr="000E6C00" w:rsidRDefault="00C470EE" w:rsidP="00874628">
      <w:r w:rsidRPr="000E6C00">
        <w:t>Konkurs adresowany jest do młodzieży szkół ponadpodstawowych powiatu sokólskiego uczniów klas VI- VIII szkół podstawowych powiatu sokólskiego i au</w:t>
      </w:r>
      <w:r w:rsidRPr="000E6C00">
        <w:softHyphen/>
        <w:t>gustowskiego</w:t>
      </w:r>
    </w:p>
    <w:p w14:paraId="44BE5A65" w14:textId="77777777" w:rsidR="00874628" w:rsidRPr="000E6C00" w:rsidRDefault="00874628" w:rsidP="00874628">
      <w:pPr>
        <w:jc w:val="center"/>
      </w:pPr>
    </w:p>
    <w:p w14:paraId="559EBE57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§ 3 Cele konkursu</w:t>
      </w:r>
    </w:p>
    <w:p w14:paraId="45F8EDCA" w14:textId="77777777" w:rsidR="00874628" w:rsidRPr="000E6C00" w:rsidRDefault="00874628" w:rsidP="00874628"/>
    <w:p w14:paraId="79C74495" w14:textId="059D4A44" w:rsidR="00874628" w:rsidRPr="000E6C00" w:rsidRDefault="00874628" w:rsidP="00874628">
      <w:pPr>
        <w:jc w:val="both"/>
      </w:pPr>
      <w:r w:rsidRPr="000E6C00">
        <w:t xml:space="preserve">1.Rozwijanie zainteresowań </w:t>
      </w:r>
      <w:r w:rsidR="00C470EE" w:rsidRPr="000E6C00">
        <w:t>literackich i</w:t>
      </w:r>
      <w:r w:rsidRPr="000E6C00">
        <w:t xml:space="preserve"> wyobraźni wśród młodzieży.</w:t>
      </w:r>
    </w:p>
    <w:p w14:paraId="6C9EFF0A" w14:textId="77777777" w:rsidR="00874628" w:rsidRPr="000E6C00" w:rsidRDefault="00874628" w:rsidP="00874628">
      <w:pPr>
        <w:jc w:val="both"/>
      </w:pPr>
      <w:r w:rsidRPr="000E6C00">
        <w:t>2.Inspirowanie do pracy twórczej.</w:t>
      </w:r>
    </w:p>
    <w:p w14:paraId="7A7FAA20" w14:textId="4349ED29" w:rsidR="00C470EE" w:rsidRPr="000E6C00" w:rsidRDefault="00874628" w:rsidP="00C470EE">
      <w:pPr>
        <w:widowControl w:val="0"/>
        <w:suppressAutoHyphens/>
        <w:spacing w:line="276" w:lineRule="auto"/>
        <w:ind w:left="-284" w:right="-284" w:firstLine="283"/>
        <w:rPr>
          <w:rFonts w:eastAsia="Lucida Sans Unicode"/>
          <w:bCs/>
          <w:lang w:eastAsia="ar-SA"/>
        </w:rPr>
      </w:pPr>
      <w:r w:rsidRPr="000E6C00">
        <w:t>3</w:t>
      </w:r>
      <w:r w:rsidR="00C470EE" w:rsidRPr="000E6C00">
        <w:t>.</w:t>
      </w:r>
      <w:r w:rsidR="00C470EE" w:rsidRPr="000E6C00">
        <w:rPr>
          <w:rFonts w:eastAsia="Lucida Sans Unicode"/>
          <w:bCs/>
          <w:lang w:eastAsia="ar-SA"/>
        </w:rPr>
        <w:t xml:space="preserve"> Promowanie postaw patriotycznych wśród młodzieży.</w:t>
      </w:r>
    </w:p>
    <w:p w14:paraId="35EF90B0" w14:textId="77777777" w:rsidR="00C470EE" w:rsidRPr="000E6C00" w:rsidRDefault="00C470EE" w:rsidP="00C470EE">
      <w:pPr>
        <w:widowControl w:val="0"/>
        <w:suppressAutoHyphens/>
        <w:spacing w:line="276" w:lineRule="auto"/>
        <w:ind w:left="-284" w:right="-284" w:firstLine="283"/>
        <w:rPr>
          <w:rFonts w:eastAsia="Lucida Sans Unicode"/>
          <w:lang w:eastAsia="ar-SA"/>
        </w:rPr>
      </w:pPr>
      <w:r w:rsidRPr="000E6C00">
        <w:rPr>
          <w:rFonts w:eastAsia="Lucida Sans Unicode"/>
          <w:bCs/>
          <w:lang w:eastAsia="ar-SA"/>
        </w:rPr>
        <w:t>4.</w:t>
      </w:r>
      <w:r w:rsidRPr="000E6C00">
        <w:rPr>
          <w:rFonts w:eastAsia="Lucida Sans Unicode"/>
          <w:lang w:eastAsia="ar-SA"/>
        </w:rPr>
        <w:t xml:space="preserve"> Wyszukiwanie i promocja młodych talentów w dziedzinie literatury.</w:t>
      </w:r>
    </w:p>
    <w:p w14:paraId="669A9D2D" w14:textId="47350158" w:rsidR="00C470EE" w:rsidRPr="000E6C00" w:rsidRDefault="00C470EE" w:rsidP="00C470EE">
      <w:pPr>
        <w:widowControl w:val="0"/>
        <w:suppressAutoHyphens/>
        <w:spacing w:line="276" w:lineRule="auto"/>
        <w:ind w:left="-284" w:right="-284" w:firstLine="283"/>
        <w:rPr>
          <w:rFonts w:eastAsia="Lucida Sans Unicode"/>
          <w:lang w:eastAsia="ar-SA"/>
        </w:rPr>
      </w:pPr>
      <w:r w:rsidRPr="000E6C00">
        <w:rPr>
          <w:rFonts w:eastAsia="Lucida Sans Unicode"/>
          <w:lang w:eastAsia="ar-SA"/>
        </w:rPr>
        <w:t xml:space="preserve">5. </w:t>
      </w:r>
      <w:r w:rsidRPr="000E6C00">
        <w:t xml:space="preserve">Popularyzacja formy poetyckiej – </w:t>
      </w:r>
      <w:proofErr w:type="spellStart"/>
      <w:r w:rsidRPr="000E6C00">
        <w:t>biografioły</w:t>
      </w:r>
      <w:proofErr w:type="spellEnd"/>
      <w:r w:rsidRPr="000E6C00">
        <w:t xml:space="preserve"> </w:t>
      </w:r>
      <w:r w:rsidRPr="000E6C00">
        <w:rPr>
          <w:rFonts w:eastAsia="Lucida Sans Unicode"/>
          <w:lang w:eastAsia="ar-SA"/>
        </w:rPr>
        <w:t xml:space="preserve"> a także konfrontacja dokonań twórczych.</w:t>
      </w:r>
    </w:p>
    <w:p w14:paraId="7E2B6E1D" w14:textId="1CC1A8CF" w:rsidR="00874628" w:rsidRPr="000E6C00" w:rsidRDefault="00C470EE" w:rsidP="00874628">
      <w:pPr>
        <w:jc w:val="both"/>
      </w:pPr>
      <w:r w:rsidRPr="000E6C00">
        <w:t>6</w:t>
      </w:r>
      <w:r w:rsidR="00874628" w:rsidRPr="000E6C00">
        <w:t>.Popularyzowanie wiedzy o Generale Nikodemie Suliku – bohaterze Ziemi Podlaskiej.</w:t>
      </w:r>
    </w:p>
    <w:p w14:paraId="6052F1A4" w14:textId="77777777" w:rsidR="00C470EE" w:rsidRPr="000E6C00" w:rsidRDefault="00C470EE" w:rsidP="00874628">
      <w:pPr>
        <w:jc w:val="both"/>
      </w:pPr>
    </w:p>
    <w:p w14:paraId="1BCFC374" w14:textId="77777777" w:rsidR="00874628" w:rsidRPr="000E6C00" w:rsidRDefault="00874628" w:rsidP="00874628">
      <w:pPr>
        <w:jc w:val="center"/>
        <w:rPr>
          <w:b/>
        </w:rPr>
      </w:pPr>
      <w:r w:rsidRPr="000E6C00">
        <w:rPr>
          <w:b/>
        </w:rPr>
        <w:t>§ 4 Warunki uczestnictwa</w:t>
      </w:r>
    </w:p>
    <w:p w14:paraId="77C13E05" w14:textId="77777777" w:rsidR="00B14982" w:rsidRPr="000E6C00" w:rsidRDefault="00B14982" w:rsidP="00874628">
      <w:pPr>
        <w:jc w:val="center"/>
        <w:rPr>
          <w:b/>
        </w:rPr>
      </w:pPr>
    </w:p>
    <w:p w14:paraId="5CB04EFD" w14:textId="228E5373" w:rsidR="00B14982" w:rsidRPr="000E6C00" w:rsidRDefault="00B14982" w:rsidP="00B14982">
      <w:pPr>
        <w:widowControl w:val="0"/>
        <w:suppressAutoHyphens/>
        <w:spacing w:line="276" w:lineRule="auto"/>
        <w:ind w:left="142" w:right="-284" w:hanging="142"/>
        <w:rPr>
          <w:rFonts w:eastAsia="Lucida Sans Unicode"/>
          <w:lang w:eastAsia="ar-SA"/>
        </w:rPr>
      </w:pPr>
      <w:r w:rsidRPr="000E6C00">
        <w:t xml:space="preserve">1.Każdy uczestnik przesyła </w:t>
      </w:r>
      <w:r w:rsidRPr="000E6C00">
        <w:rPr>
          <w:b/>
          <w:bCs/>
        </w:rPr>
        <w:t>jeden  tekst literacki</w:t>
      </w:r>
      <w:r w:rsidRPr="000E6C00">
        <w:t xml:space="preserve"> zgodny z regułami wymaganej formy literackiej poświęcony Generałowi Nikodemowi Sulikowi.</w:t>
      </w:r>
    </w:p>
    <w:p w14:paraId="711E58F6" w14:textId="4DB81A93" w:rsidR="00B14982" w:rsidRPr="000E6C00" w:rsidRDefault="00B14982" w:rsidP="00B14982">
      <w:pPr>
        <w:ind w:right="-284"/>
      </w:pPr>
      <w:r w:rsidRPr="000E6C00">
        <w:t xml:space="preserve">2. Teksty należy przesłać e-mailem na adres: </w:t>
      </w:r>
      <w:r w:rsidRPr="000E6C00">
        <w:rPr>
          <w:b/>
          <w:bCs/>
        </w:rPr>
        <w:t>liceum@data.pl</w:t>
      </w:r>
      <w:r w:rsidRPr="000E6C00">
        <w:t xml:space="preserve"> z dopiskiem </w:t>
      </w:r>
      <w:r w:rsidRPr="000E6C00">
        <w:rPr>
          <w:b/>
          <w:bCs/>
        </w:rPr>
        <w:t>„konkurs</w:t>
      </w:r>
      <w:r w:rsidRPr="000E6C00">
        <w:t xml:space="preserve"> </w:t>
      </w:r>
      <w:r w:rsidRPr="000E6C00">
        <w:rPr>
          <w:b/>
          <w:bCs/>
        </w:rPr>
        <w:t>literacki</w:t>
      </w:r>
      <w:r w:rsidRPr="000E6C00">
        <w:t>” lub pocztą na adres:</w:t>
      </w:r>
    </w:p>
    <w:p w14:paraId="3447CAB5" w14:textId="77777777" w:rsidR="00B14982" w:rsidRPr="000E6C00" w:rsidRDefault="00B14982" w:rsidP="00B14982">
      <w:pPr>
        <w:ind w:left="-709" w:right="-284" w:firstLine="283"/>
        <w:jc w:val="center"/>
        <w:rPr>
          <w:b/>
        </w:rPr>
      </w:pPr>
      <w:r w:rsidRPr="000E6C00">
        <w:rPr>
          <w:b/>
        </w:rPr>
        <w:t>Zespół Szkół w Dąbrowie Białostockiej,</w:t>
      </w:r>
    </w:p>
    <w:p w14:paraId="4138469D" w14:textId="77777777" w:rsidR="00B14982" w:rsidRPr="000E6C00" w:rsidRDefault="00B14982" w:rsidP="00B14982">
      <w:pPr>
        <w:ind w:left="-709" w:right="-284" w:firstLine="283"/>
        <w:jc w:val="center"/>
        <w:rPr>
          <w:b/>
        </w:rPr>
      </w:pPr>
      <w:r w:rsidRPr="000E6C00">
        <w:rPr>
          <w:b/>
        </w:rPr>
        <w:t>16-200 Dąbrowa Białostocka, ul. 1000-lecia PP 24,</w:t>
      </w:r>
    </w:p>
    <w:p w14:paraId="26F9CC1B" w14:textId="77777777" w:rsidR="00B14982" w:rsidRPr="000E6C00" w:rsidRDefault="00B14982" w:rsidP="00B14982">
      <w:pPr>
        <w:ind w:left="-709" w:right="-284" w:firstLine="283"/>
        <w:jc w:val="center"/>
        <w:rPr>
          <w:b/>
        </w:rPr>
      </w:pPr>
      <w:r w:rsidRPr="000E6C00">
        <w:rPr>
          <w:b/>
        </w:rPr>
        <w:t>z dopiskiem „Powiatowy Konkurs Literacki”</w:t>
      </w:r>
    </w:p>
    <w:p w14:paraId="0C89F875" w14:textId="20AE5987" w:rsidR="00874628" w:rsidRPr="000E6C00" w:rsidRDefault="00B14982" w:rsidP="000E6C00">
      <w:pPr>
        <w:ind w:left="142" w:right="-284"/>
      </w:pPr>
      <w:r w:rsidRPr="000E6C00">
        <w:t xml:space="preserve">w nieprzekraczalnym terminie </w:t>
      </w:r>
      <w:r w:rsidRPr="000E6C00">
        <w:rPr>
          <w:b/>
          <w:bCs/>
          <w:color w:val="0070C0"/>
        </w:rPr>
        <w:t xml:space="preserve">do 07.01.2026 </w:t>
      </w:r>
      <w:r w:rsidRPr="000E6C00">
        <w:t>wraz z oświadczeniem podpisanym przez uczestnika</w:t>
      </w:r>
      <w:r w:rsidR="000E6C00">
        <w:t xml:space="preserve"> </w:t>
      </w:r>
      <w:r w:rsidRPr="000E6C00">
        <w:t>czytelnym pismem: imię, nazwisko, wiek, szkoła, numer telefonu, adres e-mail oraz o treści: „</w:t>
      </w:r>
      <w:r w:rsidRPr="000E6C00">
        <w:rPr>
          <w:b/>
          <w:bCs/>
        </w:rPr>
        <w:t>Oświadczam, że jestem autorką/autorem tekstu literackiego nadesłanego na konkurs. Tekst nie był wcześniej publikowany i nagradzany na innych konkursach</w:t>
      </w:r>
    </w:p>
    <w:p w14:paraId="0AE7B1A2" w14:textId="77777777" w:rsidR="000E6C00" w:rsidRDefault="000E6C00" w:rsidP="000E6C00">
      <w:pPr>
        <w:jc w:val="center"/>
        <w:rPr>
          <w:b/>
        </w:rPr>
      </w:pPr>
    </w:p>
    <w:p w14:paraId="6E72D906" w14:textId="5D185E54" w:rsidR="00874628" w:rsidRPr="000E6C00" w:rsidRDefault="00874628" w:rsidP="000E6C00">
      <w:pPr>
        <w:jc w:val="center"/>
        <w:rPr>
          <w:b/>
        </w:rPr>
      </w:pPr>
      <w:r w:rsidRPr="000E6C00">
        <w:rPr>
          <w:b/>
        </w:rPr>
        <w:t>§ 5 Forma pracy</w:t>
      </w:r>
    </w:p>
    <w:p w14:paraId="55CE2EF0" w14:textId="77777777" w:rsidR="00A3339B" w:rsidRPr="000E6C00" w:rsidRDefault="00A3339B" w:rsidP="00874628">
      <w:pPr>
        <w:jc w:val="center"/>
        <w:rPr>
          <w:b/>
        </w:rPr>
      </w:pPr>
    </w:p>
    <w:p w14:paraId="72E8D6B9" w14:textId="7D989E57" w:rsidR="00A3339B" w:rsidRPr="000E6C00" w:rsidRDefault="00A3339B" w:rsidP="00A3339B">
      <w:pPr>
        <w:numPr>
          <w:ilvl w:val="0"/>
          <w:numId w:val="4"/>
        </w:numPr>
        <w:jc w:val="both"/>
      </w:pPr>
      <w:r w:rsidRPr="000E6C00">
        <w:t xml:space="preserve">Zadanie konkursowe polega na napisaniu tekstu literackiego w formie </w:t>
      </w:r>
      <w:proofErr w:type="spellStart"/>
      <w:r w:rsidRPr="000E6C00">
        <w:t>biografiołu</w:t>
      </w:r>
      <w:proofErr w:type="spellEnd"/>
      <w:r w:rsidRPr="000E6C00">
        <w:t xml:space="preserve"> </w:t>
      </w:r>
    </w:p>
    <w:p w14:paraId="23C573D5" w14:textId="0A2AA6BC" w:rsidR="00906934" w:rsidRPr="000E6C00" w:rsidRDefault="00906934" w:rsidP="00906934">
      <w:pPr>
        <w:pStyle w:val="NormalnyWeb"/>
        <w:shd w:val="clear" w:color="auto" w:fill="FFFFFF"/>
        <w:spacing w:before="0" w:beforeAutospacing="0" w:after="0" w:afterAutospacing="0" w:line="360" w:lineRule="atLeast"/>
        <w:rPr>
          <w:color w:val="333333"/>
        </w:rPr>
      </w:pPr>
      <w:r w:rsidRPr="000E6C00">
        <w:rPr>
          <w:rStyle w:val="Pogrubienie"/>
          <w:color w:val="333333"/>
        </w:rPr>
        <w:lastRenderedPageBreak/>
        <w:t xml:space="preserve"> </w:t>
      </w:r>
      <w:proofErr w:type="spellStart"/>
      <w:r w:rsidRPr="000E6C00">
        <w:rPr>
          <w:rStyle w:val="Pogrubienie"/>
          <w:color w:val="333333"/>
        </w:rPr>
        <w:t>Biografioły</w:t>
      </w:r>
      <w:proofErr w:type="spellEnd"/>
      <w:r w:rsidRPr="000E6C00">
        <w:rPr>
          <w:rStyle w:val="Pogrubienie"/>
          <w:color w:val="333333"/>
        </w:rPr>
        <w:t xml:space="preserve"> (</w:t>
      </w:r>
      <w:proofErr w:type="spellStart"/>
      <w:r w:rsidRPr="000E6C00">
        <w:rPr>
          <w:rStyle w:val="Pogrubienie"/>
          <w:color w:val="333333"/>
        </w:rPr>
        <w:t>Clerihew</w:t>
      </w:r>
      <w:proofErr w:type="spellEnd"/>
      <w:r w:rsidRPr="000E6C00">
        <w:rPr>
          <w:rStyle w:val="Pogrubienie"/>
          <w:color w:val="333333"/>
        </w:rPr>
        <w:t>)</w:t>
      </w:r>
      <w:r w:rsidRPr="000E6C00">
        <w:rPr>
          <w:color w:val="333333"/>
        </w:rPr>
        <w:t> to żartobliwy, figlarny czterowersowy poemacik biograficzny, za twórcę którego uznaje się </w:t>
      </w:r>
      <w:r w:rsidRPr="00904939">
        <w:rPr>
          <w:rStyle w:val="Pogrubienie"/>
          <w:b w:val="0"/>
          <w:bCs w:val="0"/>
          <w:color w:val="333333"/>
        </w:rPr>
        <w:t xml:space="preserve">Edmunda </w:t>
      </w:r>
      <w:proofErr w:type="spellStart"/>
      <w:r w:rsidRPr="00904939">
        <w:rPr>
          <w:rStyle w:val="Pogrubienie"/>
          <w:b w:val="0"/>
          <w:bCs w:val="0"/>
          <w:color w:val="333333"/>
        </w:rPr>
        <w:t>Clerihew</w:t>
      </w:r>
      <w:proofErr w:type="spellEnd"/>
      <w:r w:rsidRPr="00904939">
        <w:rPr>
          <w:rStyle w:val="Pogrubienie"/>
          <w:b w:val="0"/>
          <w:bCs w:val="0"/>
          <w:color w:val="333333"/>
        </w:rPr>
        <w:t xml:space="preserve"> Bentleya</w:t>
      </w:r>
      <w:r w:rsidRPr="000E6C00">
        <w:rPr>
          <w:rStyle w:val="Pogrubienie"/>
          <w:color w:val="333333"/>
        </w:rPr>
        <w:t>.</w:t>
      </w:r>
      <w:r w:rsidRPr="000E6C00">
        <w:rPr>
          <w:color w:val="333333"/>
        </w:rPr>
        <w:t> Na gruncie literatury polskiej spopularyzowany został jako </w:t>
      </w:r>
      <w:proofErr w:type="spellStart"/>
      <w:r w:rsidRPr="00904939">
        <w:rPr>
          <w:rStyle w:val="Pogrubienie"/>
          <w:b w:val="0"/>
          <w:bCs w:val="0"/>
          <w:color w:val="333333"/>
        </w:rPr>
        <w:t>biografioł</w:t>
      </w:r>
      <w:proofErr w:type="spellEnd"/>
      <w:r w:rsidRPr="00904939">
        <w:rPr>
          <w:b/>
          <w:bCs/>
          <w:color w:val="333333"/>
        </w:rPr>
        <w:t> p</w:t>
      </w:r>
      <w:r w:rsidRPr="00904939">
        <w:rPr>
          <w:color w:val="333333"/>
        </w:rPr>
        <w:t>rzez </w:t>
      </w:r>
      <w:r w:rsidRPr="00904939">
        <w:rPr>
          <w:rStyle w:val="Pogrubienie"/>
          <w:b w:val="0"/>
          <w:bCs w:val="0"/>
          <w:color w:val="333333"/>
        </w:rPr>
        <w:t>Stanisława Barańczaka</w:t>
      </w:r>
      <w:r w:rsidRPr="000E6C00">
        <w:rPr>
          <w:rStyle w:val="Pogrubienie"/>
          <w:color w:val="333333"/>
        </w:rPr>
        <w:t>. </w:t>
      </w:r>
    </w:p>
    <w:p w14:paraId="42DF3311" w14:textId="214B3651" w:rsidR="00906934" w:rsidRPr="000E6C00" w:rsidRDefault="00906934" w:rsidP="00906934">
      <w:pPr>
        <w:pStyle w:val="NormalnyWeb"/>
        <w:shd w:val="clear" w:color="auto" w:fill="FFFFFF"/>
        <w:spacing w:before="0" w:beforeAutospacing="0" w:after="0" w:afterAutospacing="0" w:line="360" w:lineRule="atLeast"/>
        <w:rPr>
          <w:color w:val="333333"/>
        </w:rPr>
      </w:pPr>
      <w:r w:rsidRPr="000E6C00">
        <w:rPr>
          <w:color w:val="333333"/>
        </w:rPr>
        <w:t xml:space="preserve"> Pierwszy werset jest zazwyczaj krótszy od pozostałych i zawiera jedynie lub na końcu nazwisko bohatera utworu. W pozostałych wersach tworzona jest akcja fabularna, zazwyczaj dość absurdalna, elementy biograficzne łączą się z fikcyjnymi, by zaowocować błyskotliwą, niespodziewaną pointą w wersie czwartym. Układ rymów to </w:t>
      </w:r>
      <w:proofErr w:type="spellStart"/>
      <w:r w:rsidRPr="000E6C00">
        <w:rPr>
          <w:color w:val="333333"/>
        </w:rPr>
        <w:t>aabb</w:t>
      </w:r>
      <w:proofErr w:type="spellEnd"/>
      <w:r w:rsidRPr="000E6C00">
        <w:rPr>
          <w:color w:val="333333"/>
        </w:rPr>
        <w:t>. Rymy są zazwyczaj wymuszone przez brzmienie nazwiska bohatera. Pojawiają się w nich dość często w związku z tym faktem różne barbaryzmy.</w:t>
      </w:r>
    </w:p>
    <w:p w14:paraId="07B6EDD8" w14:textId="77777777" w:rsidR="00906934" w:rsidRPr="000E6C00" w:rsidRDefault="00906934" w:rsidP="00906934">
      <w:pPr>
        <w:pStyle w:val="NormalnyWeb"/>
        <w:shd w:val="clear" w:color="auto" w:fill="FFFFFF"/>
        <w:spacing w:before="0" w:beforeAutospacing="0" w:after="0" w:afterAutospacing="0" w:line="360" w:lineRule="atLeast"/>
        <w:rPr>
          <w:color w:val="333333"/>
        </w:rPr>
      </w:pPr>
      <w:r w:rsidRPr="000E6C00">
        <w:rPr>
          <w:color w:val="333333"/>
        </w:rPr>
        <w:t>Wersy są dość zróżnicowane pod względem długości. </w:t>
      </w:r>
    </w:p>
    <w:p w14:paraId="46FCA20E" w14:textId="77777777" w:rsidR="00874628" w:rsidRPr="000E6C00" w:rsidRDefault="00874628" w:rsidP="00906934">
      <w:pPr>
        <w:rPr>
          <w:b/>
        </w:rPr>
      </w:pPr>
    </w:p>
    <w:p w14:paraId="6758EE43" w14:textId="77777777" w:rsidR="00874628" w:rsidRPr="000E6C00" w:rsidRDefault="00874628" w:rsidP="000E6C00"/>
    <w:p w14:paraId="59B97C58" w14:textId="77FCC3AC" w:rsidR="00874628" w:rsidRPr="000E6C00" w:rsidRDefault="00874628" w:rsidP="00874628">
      <w:pPr>
        <w:ind w:left="720"/>
        <w:jc w:val="center"/>
      </w:pPr>
      <w:r w:rsidRPr="000E6C00">
        <w:rPr>
          <w:b/>
        </w:rPr>
        <w:t>§ 6 Termin  nadsyłania prac</w:t>
      </w:r>
    </w:p>
    <w:p w14:paraId="3BE42D69" w14:textId="77777777" w:rsidR="00874628" w:rsidRPr="000E6C00" w:rsidRDefault="00874628" w:rsidP="00874628">
      <w:pPr>
        <w:jc w:val="center"/>
        <w:rPr>
          <w:b/>
        </w:rPr>
      </w:pPr>
    </w:p>
    <w:p w14:paraId="3BAEEF22" w14:textId="5906C486" w:rsidR="00874628" w:rsidRPr="000E6C00" w:rsidRDefault="00874628" w:rsidP="001F3AA2">
      <w:pPr>
        <w:ind w:left="360"/>
        <w:jc w:val="both"/>
        <w:rPr>
          <w:b/>
          <w:bCs/>
        </w:rPr>
      </w:pPr>
      <w:r w:rsidRPr="000E6C00">
        <w:rPr>
          <w:b/>
          <w:bCs/>
        </w:rPr>
        <w:t xml:space="preserve">Nieprzekraczalny termin składania prac konkursowych upływa w dniu </w:t>
      </w:r>
      <w:r w:rsidR="00A3339B" w:rsidRPr="000E6C00">
        <w:rPr>
          <w:b/>
          <w:bCs/>
        </w:rPr>
        <w:t>07</w:t>
      </w:r>
      <w:r w:rsidRPr="000E6C00">
        <w:rPr>
          <w:b/>
          <w:bCs/>
        </w:rPr>
        <w:t>.</w:t>
      </w:r>
      <w:r w:rsidR="00A3339B" w:rsidRPr="000E6C00">
        <w:rPr>
          <w:b/>
          <w:bCs/>
        </w:rPr>
        <w:t>01</w:t>
      </w:r>
      <w:r w:rsidRPr="000E6C00">
        <w:rPr>
          <w:b/>
          <w:bCs/>
        </w:rPr>
        <w:t>.202</w:t>
      </w:r>
      <w:r w:rsidR="00A3339B" w:rsidRPr="000E6C00">
        <w:rPr>
          <w:b/>
          <w:bCs/>
        </w:rPr>
        <w:t>6</w:t>
      </w:r>
      <w:r w:rsidRPr="000E6C00">
        <w:rPr>
          <w:b/>
          <w:bCs/>
        </w:rPr>
        <w:t xml:space="preserve"> r. </w:t>
      </w:r>
    </w:p>
    <w:p w14:paraId="470E7D52" w14:textId="77777777" w:rsidR="00874628" w:rsidRPr="000E6C00" w:rsidRDefault="00874628" w:rsidP="00874628">
      <w:pPr>
        <w:jc w:val="center"/>
        <w:rPr>
          <w:b/>
        </w:rPr>
      </w:pPr>
    </w:p>
    <w:p w14:paraId="7C34D122" w14:textId="77777777" w:rsidR="00593E51" w:rsidRPr="000E6C00" w:rsidRDefault="00874628" w:rsidP="00593E51">
      <w:pPr>
        <w:jc w:val="center"/>
        <w:rPr>
          <w:b/>
        </w:rPr>
      </w:pPr>
      <w:r w:rsidRPr="000E6C00">
        <w:rPr>
          <w:b/>
        </w:rPr>
        <w:t>§ 7 Zasady przyznawania nagród</w:t>
      </w:r>
    </w:p>
    <w:p w14:paraId="61015CC6" w14:textId="77777777" w:rsidR="00593E51" w:rsidRPr="000E6C00" w:rsidRDefault="00593E51" w:rsidP="00593E51">
      <w:pPr>
        <w:jc w:val="center"/>
        <w:rPr>
          <w:b/>
        </w:rPr>
      </w:pPr>
    </w:p>
    <w:p w14:paraId="4198C186" w14:textId="71735097" w:rsidR="00593E51" w:rsidRPr="000E6C00" w:rsidRDefault="00593E51" w:rsidP="001F3AA2">
      <w:pPr>
        <w:ind w:left="142" w:hanging="142"/>
        <w:rPr>
          <w:b/>
        </w:rPr>
      </w:pPr>
      <w:r w:rsidRPr="000E6C00">
        <w:rPr>
          <w:bCs/>
        </w:rPr>
        <w:t>1.</w:t>
      </w:r>
      <w:r w:rsidRPr="000E6C00">
        <w:t xml:space="preserve"> Oceny przysłanych prac dokona jury powołane przez organizator</w:t>
      </w:r>
      <w:r w:rsidR="007D119A">
        <w:t>a</w:t>
      </w:r>
    </w:p>
    <w:p w14:paraId="2D6A7BBA" w14:textId="77777777" w:rsidR="00874628" w:rsidRPr="000E6C00" w:rsidRDefault="00874628" w:rsidP="00874628">
      <w:pPr>
        <w:ind w:left="1080"/>
        <w:rPr>
          <w:b/>
        </w:rPr>
      </w:pPr>
    </w:p>
    <w:p w14:paraId="33646220" w14:textId="118644B4" w:rsidR="00593E51" w:rsidRPr="000E6C00" w:rsidRDefault="001F3AA2" w:rsidP="001F3AA2">
      <w:pPr>
        <w:ind w:right="-284"/>
      </w:pPr>
      <w:r>
        <w:t xml:space="preserve">2. </w:t>
      </w:r>
      <w:r w:rsidR="00593E51" w:rsidRPr="000E6C00">
        <w:t>Jury  będzie brało pod uwagę:</w:t>
      </w:r>
    </w:p>
    <w:p w14:paraId="255775C4" w14:textId="77777777" w:rsidR="000E6C00" w:rsidRPr="000E6C00" w:rsidRDefault="00593E51" w:rsidP="001F3AA2">
      <w:pPr>
        <w:pStyle w:val="Akapitzlist"/>
        <w:numPr>
          <w:ilvl w:val="1"/>
          <w:numId w:val="5"/>
        </w:numPr>
        <w:ind w:right="-284"/>
      </w:pPr>
      <w:r w:rsidRPr="000E6C00">
        <w:t xml:space="preserve"> zgodność treści tekstu literackiego z tematem i  formą literacką  konkursu, oryginalność przedstawienia tematu,</w:t>
      </w:r>
    </w:p>
    <w:p w14:paraId="027884A7" w14:textId="1BD068F6" w:rsidR="00593E51" w:rsidRPr="000E6C00" w:rsidRDefault="00593E51" w:rsidP="001F3AA2">
      <w:pPr>
        <w:pStyle w:val="Akapitzlist"/>
        <w:numPr>
          <w:ilvl w:val="1"/>
          <w:numId w:val="5"/>
        </w:numPr>
        <w:ind w:right="-284"/>
      </w:pPr>
      <w:r w:rsidRPr="000E6C00">
        <w:t xml:space="preserve"> </w:t>
      </w:r>
      <w:r w:rsidRPr="000E6C00">
        <w:rPr>
          <w:b/>
          <w:bCs/>
        </w:rPr>
        <w:t>nie będą oceniane teksty literackie</w:t>
      </w:r>
      <w:r w:rsidRPr="000E6C00">
        <w:t xml:space="preserve"> </w:t>
      </w:r>
      <w:r w:rsidRPr="000E6C00">
        <w:rPr>
          <w:b/>
          <w:bCs/>
        </w:rPr>
        <w:t>zawierające wulgaryzmy oraz obrażające osoby trzecie</w:t>
      </w:r>
      <w:r w:rsidRPr="000E6C00">
        <w:t>.</w:t>
      </w:r>
    </w:p>
    <w:p w14:paraId="4C73FE17" w14:textId="77777777" w:rsidR="00593E51" w:rsidRPr="000E6C00" w:rsidRDefault="00593E51" w:rsidP="000E6C00">
      <w:pPr>
        <w:jc w:val="both"/>
      </w:pPr>
    </w:p>
    <w:p w14:paraId="37C2F493" w14:textId="5AA51EAF" w:rsidR="00874628" w:rsidRPr="000E6C00" w:rsidRDefault="001F3AA2" w:rsidP="001F3AA2">
      <w:pPr>
        <w:ind w:left="360"/>
        <w:jc w:val="both"/>
      </w:pPr>
      <w:r>
        <w:t>3.</w:t>
      </w:r>
      <w:r w:rsidR="00874628" w:rsidRPr="000E6C00">
        <w:t xml:space="preserve">Ogłoszenie wyników i wręczenie nagród nastąpi podczas obchodów Dnia Patrona Szkoły </w:t>
      </w:r>
      <w:r w:rsidR="00EC3947" w:rsidRPr="001F3AA2">
        <w:rPr>
          <w:b/>
        </w:rPr>
        <w:t>w dniu 14</w:t>
      </w:r>
      <w:r w:rsidR="00874628" w:rsidRPr="001F3AA2">
        <w:rPr>
          <w:b/>
        </w:rPr>
        <w:t xml:space="preserve"> stycznia 2026 r. w Zespole Szkół im. gen. Nikodema Sulika w Dąbrowie Białostockiej, na którą wszyscy uczestnicy Konkursu zostaną zaproszeni. </w:t>
      </w:r>
    </w:p>
    <w:p w14:paraId="4D2D8025" w14:textId="7E496EFD" w:rsidR="00874628" w:rsidRPr="000E6C00" w:rsidRDefault="00874628" w:rsidP="001F3AA2">
      <w:pPr>
        <w:pStyle w:val="Akapitzlist"/>
        <w:numPr>
          <w:ilvl w:val="0"/>
          <w:numId w:val="10"/>
        </w:numPr>
        <w:jc w:val="both"/>
      </w:pPr>
      <w:r w:rsidRPr="000E6C00">
        <w:t>Autorzy zwycięskich prac otrzymają nagrody rzeczowe, a pozostali uczestnicy dyplomy za udział w Konkursie, zaś opiekunowie podziękowania.</w:t>
      </w:r>
    </w:p>
    <w:p w14:paraId="6599F5FD" w14:textId="77777777" w:rsidR="00874628" w:rsidRPr="000E6C00" w:rsidRDefault="00874628" w:rsidP="00EC3947">
      <w:pPr>
        <w:jc w:val="both"/>
      </w:pPr>
    </w:p>
    <w:p w14:paraId="5E7ECFFD" w14:textId="77777777" w:rsidR="00874628" w:rsidRPr="000E6C00" w:rsidRDefault="00874628" w:rsidP="00EC3947">
      <w:pPr>
        <w:ind w:left="720"/>
        <w:jc w:val="both"/>
      </w:pPr>
    </w:p>
    <w:p w14:paraId="41FDF806" w14:textId="77777777" w:rsidR="00874628" w:rsidRPr="000E6C00" w:rsidRDefault="00874628" w:rsidP="000E6C00">
      <w:pPr>
        <w:jc w:val="center"/>
        <w:rPr>
          <w:b/>
        </w:rPr>
      </w:pPr>
      <w:r w:rsidRPr="000E6C00">
        <w:rPr>
          <w:b/>
        </w:rPr>
        <w:t>§ 8 Prawa autorskie, ochrona danych osobowych</w:t>
      </w:r>
    </w:p>
    <w:p w14:paraId="4720D339" w14:textId="77777777" w:rsidR="00874628" w:rsidRPr="000E6C00" w:rsidRDefault="00874628" w:rsidP="000E6C00">
      <w:pPr>
        <w:jc w:val="center"/>
        <w:rPr>
          <w:b/>
        </w:rPr>
      </w:pPr>
    </w:p>
    <w:p w14:paraId="515411C4" w14:textId="77777777" w:rsidR="00874628" w:rsidRPr="000E6C00" w:rsidRDefault="00874628" w:rsidP="00EC3947">
      <w:pPr>
        <w:numPr>
          <w:ilvl w:val="0"/>
          <w:numId w:val="7"/>
        </w:numPr>
        <w:jc w:val="both"/>
      </w:pPr>
      <w:r w:rsidRPr="000E6C00">
        <w:t>Zgłoszenie pracy do Konkursu jest równoznaczne ze zgodą na jej publikację w wydawnictwach drukowanych i elektronicznych (strony internetowe Organizatora) oraz publiczną prezentację prac.</w:t>
      </w:r>
    </w:p>
    <w:p w14:paraId="213A60CD" w14:textId="77777777" w:rsidR="00874628" w:rsidRPr="000E6C00" w:rsidRDefault="00874628" w:rsidP="00EC3947">
      <w:pPr>
        <w:numPr>
          <w:ilvl w:val="0"/>
          <w:numId w:val="7"/>
        </w:numPr>
        <w:jc w:val="both"/>
      </w:pPr>
      <w:r w:rsidRPr="000E6C00">
        <w:t>Uczestnicy Konkursu wyrażają zgodę na przetwarzanie ich danych osobowych zgodnie z Rozporządzeniem Parlamentu Europejskiego i Rady (UE) 2016/679 z 27 kwietnia 2016 r. w sprawie ochrony osób fizycznych w związku z przetwarzaniem danych osobowych i w sprawie swobodnego przepływu takich danych (Dz. Urz. UE L 119 z 2016 r., s.1) dla potrzeb Konkursu.</w:t>
      </w:r>
    </w:p>
    <w:p w14:paraId="57A04EB8" w14:textId="77777777" w:rsidR="00874628" w:rsidRPr="000E6C00" w:rsidRDefault="00874628" w:rsidP="00EC3947">
      <w:pPr>
        <w:numPr>
          <w:ilvl w:val="0"/>
          <w:numId w:val="7"/>
        </w:numPr>
        <w:jc w:val="both"/>
      </w:pPr>
      <w:r w:rsidRPr="000E6C00">
        <w:t>Prace uczestników przechodzą na rzecz Organizatora.</w:t>
      </w:r>
    </w:p>
    <w:p w14:paraId="3BF8D62A" w14:textId="77777777" w:rsidR="00426368" w:rsidRPr="000E6C00" w:rsidRDefault="00426368" w:rsidP="00EC3947">
      <w:pPr>
        <w:ind w:left="360"/>
        <w:jc w:val="both"/>
      </w:pPr>
    </w:p>
    <w:p w14:paraId="3EF526D9" w14:textId="77777777" w:rsidR="00874628" w:rsidRPr="000E6C00" w:rsidRDefault="00874628" w:rsidP="00EC3947">
      <w:pPr>
        <w:jc w:val="both"/>
      </w:pPr>
    </w:p>
    <w:p w14:paraId="5DE035BC" w14:textId="50955452" w:rsidR="00874628" w:rsidRPr="000E6C00" w:rsidRDefault="00874628" w:rsidP="000E6C00">
      <w:pPr>
        <w:jc w:val="center"/>
        <w:rPr>
          <w:b/>
        </w:rPr>
      </w:pPr>
      <w:r w:rsidRPr="000E6C00">
        <w:rPr>
          <w:b/>
        </w:rPr>
        <w:t>§ 9 Postanowienia końcowe</w:t>
      </w:r>
    </w:p>
    <w:p w14:paraId="7D7A6481" w14:textId="77777777" w:rsidR="00874628" w:rsidRPr="000E6C00" w:rsidRDefault="00874628" w:rsidP="00EC3947">
      <w:pPr>
        <w:numPr>
          <w:ilvl w:val="0"/>
          <w:numId w:val="8"/>
        </w:numPr>
        <w:jc w:val="both"/>
      </w:pPr>
      <w:r w:rsidRPr="000E6C00">
        <w:t>Ostateczne interpretacje niniejszego regulaminu należą do Organizatorów.</w:t>
      </w:r>
    </w:p>
    <w:p w14:paraId="5B6EA8B1" w14:textId="77777777" w:rsidR="00874628" w:rsidRPr="000E6C00" w:rsidRDefault="00874628" w:rsidP="00EC3947">
      <w:pPr>
        <w:numPr>
          <w:ilvl w:val="0"/>
          <w:numId w:val="8"/>
        </w:numPr>
        <w:jc w:val="both"/>
      </w:pPr>
      <w:r w:rsidRPr="000E6C00">
        <w:t>Kwestie sporne i sprawy nieobjęte regulaminem rozstrzygają Organizatorzy i Jury.</w:t>
      </w:r>
    </w:p>
    <w:p w14:paraId="3F4A63A5" w14:textId="77777777" w:rsidR="00874628" w:rsidRPr="000E6C00" w:rsidRDefault="00874628" w:rsidP="00EC3947">
      <w:pPr>
        <w:numPr>
          <w:ilvl w:val="0"/>
          <w:numId w:val="8"/>
        </w:numPr>
        <w:jc w:val="both"/>
        <w:rPr>
          <w:rFonts w:eastAsiaTheme="majorEastAsia"/>
        </w:rPr>
      </w:pPr>
      <w:r w:rsidRPr="000E6C00">
        <w:t>Decyzja Jury jest ostateczna.</w:t>
      </w:r>
    </w:p>
    <w:p w14:paraId="23DD8683" w14:textId="77777777" w:rsidR="00874628" w:rsidRPr="000E6C00" w:rsidRDefault="00874628" w:rsidP="00EC3947">
      <w:pPr>
        <w:jc w:val="both"/>
        <w:rPr>
          <w:b/>
        </w:rPr>
      </w:pPr>
    </w:p>
    <w:p w14:paraId="047E13B4" w14:textId="77777777" w:rsidR="00874628" w:rsidRPr="000E6C00" w:rsidRDefault="00874628" w:rsidP="00EC3947">
      <w:pPr>
        <w:jc w:val="both"/>
      </w:pPr>
    </w:p>
    <w:p w14:paraId="73C69822" w14:textId="77777777" w:rsidR="00874628" w:rsidRPr="000E6C00" w:rsidRDefault="00874628" w:rsidP="00EC3947">
      <w:pPr>
        <w:jc w:val="both"/>
      </w:pPr>
    </w:p>
    <w:p w14:paraId="24C755F3" w14:textId="77777777" w:rsidR="00874628" w:rsidRPr="000E6C00" w:rsidRDefault="00874628" w:rsidP="00EC3947">
      <w:pPr>
        <w:jc w:val="both"/>
      </w:pPr>
    </w:p>
    <w:p w14:paraId="0E392006" w14:textId="77777777" w:rsidR="00874628" w:rsidRPr="000E6C00" w:rsidRDefault="00874628" w:rsidP="00EC3947">
      <w:pPr>
        <w:jc w:val="both"/>
      </w:pPr>
    </w:p>
    <w:p w14:paraId="68931754" w14:textId="77777777" w:rsidR="00426368" w:rsidRPr="000E6C00" w:rsidRDefault="00426368" w:rsidP="00874628">
      <w:pPr>
        <w:jc w:val="both"/>
      </w:pPr>
    </w:p>
    <w:p w14:paraId="6DF2E56D" w14:textId="77777777" w:rsidR="00874628" w:rsidRPr="000E6C00" w:rsidRDefault="00874628" w:rsidP="00874628">
      <w:pPr>
        <w:jc w:val="both"/>
      </w:pPr>
    </w:p>
    <w:p w14:paraId="1A5886BA" w14:textId="77777777" w:rsidR="00874628" w:rsidRPr="000E6C00" w:rsidRDefault="00874628" w:rsidP="00874628">
      <w:pPr>
        <w:jc w:val="right"/>
        <w:rPr>
          <w:b/>
        </w:rPr>
      </w:pPr>
      <w:r w:rsidRPr="000E6C00">
        <w:rPr>
          <w:noProof/>
        </w:rPr>
        <w:drawing>
          <wp:anchor distT="0" distB="0" distL="114300" distR="114300" simplePos="0" relativeHeight="251661312" behindDoc="1" locked="0" layoutInCell="1" allowOverlap="1" wp14:anchorId="7EA70C27" wp14:editId="698A1FC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C00">
        <w:rPr>
          <w:b/>
        </w:rPr>
        <w:t xml:space="preserve">Zespół Szkół im. gen. N. Sulika </w:t>
      </w:r>
    </w:p>
    <w:p w14:paraId="5135586C" w14:textId="77777777" w:rsidR="00874628" w:rsidRPr="000E6C00" w:rsidRDefault="00874628" w:rsidP="00874628">
      <w:pPr>
        <w:jc w:val="right"/>
        <w:rPr>
          <w:b/>
        </w:rPr>
      </w:pPr>
      <w:r w:rsidRPr="000E6C00">
        <w:rPr>
          <w:b/>
        </w:rPr>
        <w:t>w Dąbrowie Białostockiej,</w:t>
      </w:r>
    </w:p>
    <w:p w14:paraId="068E12AF" w14:textId="77777777" w:rsidR="00874628" w:rsidRPr="000E6C00" w:rsidRDefault="00874628" w:rsidP="00874628">
      <w:pPr>
        <w:jc w:val="right"/>
      </w:pPr>
      <w:r w:rsidRPr="000E6C00">
        <w:t>ul. 1000-lecia PP 24, 16-200 Dąbrowa Białostocka</w:t>
      </w:r>
    </w:p>
    <w:p w14:paraId="136F8930" w14:textId="77777777" w:rsidR="00874628" w:rsidRPr="000E6C00" w:rsidRDefault="00874628" w:rsidP="00874628">
      <w:pPr>
        <w:tabs>
          <w:tab w:val="left" w:pos="276"/>
          <w:tab w:val="right" w:pos="10256"/>
        </w:tabs>
        <w:rPr>
          <w:b/>
        </w:rPr>
      </w:pPr>
      <w:r w:rsidRPr="000E6C00">
        <w:rPr>
          <w:b/>
        </w:rPr>
        <w:tab/>
      </w:r>
      <w:r w:rsidRPr="000E6C00">
        <w:rPr>
          <w:b/>
        </w:rPr>
        <w:tab/>
        <w:t>tel. (85) 7121 - 124</w:t>
      </w:r>
    </w:p>
    <w:p w14:paraId="38EEA019" w14:textId="77777777" w:rsidR="00874628" w:rsidRPr="000E6C00" w:rsidRDefault="00874628" w:rsidP="00874628">
      <w:pPr>
        <w:jc w:val="right"/>
        <w:rPr>
          <w:b/>
          <w:lang w:val="en-US"/>
        </w:rPr>
      </w:pPr>
      <w:r w:rsidRPr="000E6C00">
        <w:rPr>
          <w:b/>
          <w:lang w:val="en-US"/>
        </w:rPr>
        <w:t xml:space="preserve">e-mail: </w:t>
      </w:r>
      <w:r w:rsidRPr="000E6C00">
        <w:rPr>
          <w:rStyle w:val="Hipercze"/>
          <w:rFonts w:eastAsiaTheme="majorEastAsia"/>
          <w:b/>
          <w:color w:val="auto"/>
          <w:lang w:val="en-US"/>
        </w:rPr>
        <w:t>liceum@data.pl</w:t>
      </w:r>
    </w:p>
    <w:p w14:paraId="3580B89F" w14:textId="77777777" w:rsidR="00874628" w:rsidRPr="000E6C00" w:rsidRDefault="00874628" w:rsidP="00874628">
      <w:pPr>
        <w:jc w:val="right"/>
        <w:rPr>
          <w:b/>
          <w:lang w:val="en-US"/>
        </w:rPr>
      </w:pPr>
      <w:r w:rsidRPr="000E6C00">
        <w:rPr>
          <w:b/>
          <w:lang w:val="en-US"/>
        </w:rPr>
        <w:t>www. liceum-dabrowa.pl</w:t>
      </w:r>
    </w:p>
    <w:p w14:paraId="263787ED" w14:textId="77777777" w:rsidR="00874628" w:rsidRPr="000E6C00" w:rsidRDefault="00874628" w:rsidP="00874628">
      <w:pPr>
        <w:jc w:val="right"/>
        <w:rPr>
          <w:b/>
          <w:lang w:val="en-US"/>
        </w:rPr>
      </w:pPr>
    </w:p>
    <w:p w14:paraId="3B66529C" w14:textId="77777777" w:rsidR="00874628" w:rsidRPr="000E6C00" w:rsidRDefault="00874628" w:rsidP="00874628">
      <w:pPr>
        <w:jc w:val="right"/>
        <w:rPr>
          <w:b/>
          <w:lang w:val="en-US"/>
        </w:rPr>
      </w:pPr>
    </w:p>
    <w:p w14:paraId="5F7BF766" w14:textId="77777777" w:rsidR="00874628" w:rsidRPr="000E6C00" w:rsidRDefault="00874628" w:rsidP="00874628">
      <w:pPr>
        <w:rPr>
          <w:color w:val="000080"/>
        </w:rPr>
      </w:pPr>
    </w:p>
    <w:p w14:paraId="64E1783C" w14:textId="2020B4E0" w:rsidR="00F35E0C" w:rsidRPr="005258A0" w:rsidRDefault="00F35E0C" w:rsidP="00F35E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 </w:t>
      </w:r>
      <w:r w:rsidRPr="005258A0">
        <w:rPr>
          <w:b/>
          <w:bCs/>
          <w:sz w:val="28"/>
          <w:szCs w:val="28"/>
        </w:rPr>
        <w:t>Powiatow</w:t>
      </w:r>
      <w:r>
        <w:rPr>
          <w:b/>
          <w:bCs/>
          <w:sz w:val="28"/>
          <w:szCs w:val="28"/>
        </w:rPr>
        <w:t>y</w:t>
      </w:r>
      <w:r w:rsidRPr="005258A0">
        <w:rPr>
          <w:b/>
          <w:bCs/>
          <w:sz w:val="28"/>
          <w:szCs w:val="28"/>
        </w:rPr>
        <w:t xml:space="preserve"> Konkurs</w:t>
      </w:r>
      <w:r>
        <w:rPr>
          <w:b/>
          <w:bCs/>
          <w:sz w:val="28"/>
          <w:szCs w:val="28"/>
        </w:rPr>
        <w:t xml:space="preserve"> </w:t>
      </w:r>
      <w:r w:rsidRPr="005258A0">
        <w:rPr>
          <w:b/>
          <w:bCs/>
          <w:sz w:val="28"/>
          <w:szCs w:val="28"/>
        </w:rPr>
        <w:t>Literacki</w:t>
      </w:r>
      <w:r>
        <w:rPr>
          <w:b/>
          <w:bCs/>
          <w:sz w:val="28"/>
          <w:szCs w:val="28"/>
        </w:rPr>
        <w:t xml:space="preserve"> </w:t>
      </w:r>
      <w:r w:rsidRPr="005258A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na małą formę poetycką - </w:t>
      </w:r>
      <w:proofErr w:type="spellStart"/>
      <w:r>
        <w:rPr>
          <w:b/>
          <w:bCs/>
          <w:sz w:val="28"/>
          <w:szCs w:val="28"/>
        </w:rPr>
        <w:t>Biografioły</w:t>
      </w:r>
      <w:proofErr w:type="spellEnd"/>
    </w:p>
    <w:p w14:paraId="38CE8FA2" w14:textId="77777777" w:rsidR="00F35E0C" w:rsidRPr="005258A0" w:rsidRDefault="00F35E0C" w:rsidP="00F35E0C">
      <w:pPr>
        <w:jc w:val="center"/>
        <w:rPr>
          <w:b/>
          <w:bCs/>
          <w:sz w:val="28"/>
          <w:szCs w:val="28"/>
        </w:rPr>
      </w:pPr>
    </w:p>
    <w:p w14:paraId="6768FAAA" w14:textId="77777777" w:rsidR="00F35E0C" w:rsidRDefault="00F35E0C" w:rsidP="00F35E0C">
      <w:pPr>
        <w:rPr>
          <w:sz w:val="28"/>
          <w:szCs w:val="28"/>
        </w:rPr>
      </w:pPr>
    </w:p>
    <w:p w14:paraId="41652A2B" w14:textId="739F50F6" w:rsidR="00F35E0C" w:rsidRDefault="00F35E0C" w:rsidP="00F35E0C">
      <w:pPr>
        <w:ind w:left="284" w:hanging="284"/>
        <w:rPr>
          <w:sz w:val="28"/>
          <w:szCs w:val="28"/>
        </w:rPr>
      </w:pPr>
      <w:r w:rsidRPr="005B3F7D">
        <w:rPr>
          <w:sz w:val="28"/>
          <w:szCs w:val="28"/>
        </w:rPr>
        <w:t>1. Imię i nazwisko uczestnika: ………………………………………………………………………....................</w:t>
      </w:r>
    </w:p>
    <w:p w14:paraId="610F885D" w14:textId="41F1D1B2" w:rsidR="00F35E0C" w:rsidRDefault="00F35E0C" w:rsidP="00F35E0C">
      <w:pPr>
        <w:ind w:left="284" w:hanging="284"/>
        <w:rPr>
          <w:sz w:val="28"/>
          <w:szCs w:val="28"/>
        </w:rPr>
      </w:pPr>
      <w:r w:rsidRPr="005B3F7D">
        <w:rPr>
          <w:sz w:val="28"/>
          <w:szCs w:val="28"/>
        </w:rPr>
        <w:t>2.</w:t>
      </w:r>
      <w:r>
        <w:rPr>
          <w:sz w:val="28"/>
          <w:szCs w:val="28"/>
        </w:rPr>
        <w:t xml:space="preserve">Nazwa szkoły </w:t>
      </w:r>
      <w:r w:rsidRPr="005B3F7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………………………………………………………………………………</w:t>
      </w:r>
      <w:r w:rsidRPr="005B3F7D">
        <w:rPr>
          <w:sz w:val="28"/>
          <w:szCs w:val="28"/>
        </w:rPr>
        <w:t>………………………………………………………………………………….</w:t>
      </w:r>
    </w:p>
    <w:p w14:paraId="2BEF4256" w14:textId="77777777" w:rsidR="00F35E0C" w:rsidRDefault="00F35E0C" w:rsidP="00F35E0C">
      <w:pPr>
        <w:ind w:left="284" w:hanging="284"/>
        <w:rPr>
          <w:sz w:val="28"/>
          <w:szCs w:val="28"/>
        </w:rPr>
      </w:pPr>
      <w:r w:rsidRPr="005B3F7D">
        <w:rPr>
          <w:sz w:val="28"/>
          <w:szCs w:val="28"/>
        </w:rPr>
        <w:t>3. Nr telefonu ………………………</w:t>
      </w:r>
      <w:r>
        <w:rPr>
          <w:sz w:val="28"/>
          <w:szCs w:val="28"/>
        </w:rPr>
        <w:t>……</w:t>
      </w:r>
    </w:p>
    <w:p w14:paraId="14D09BF6" w14:textId="14CBDF0E" w:rsidR="00F35E0C" w:rsidRDefault="00F35E0C" w:rsidP="00F35E0C">
      <w:pPr>
        <w:ind w:left="284" w:hanging="284"/>
        <w:rPr>
          <w:sz w:val="28"/>
          <w:szCs w:val="28"/>
        </w:rPr>
      </w:pPr>
      <w:r w:rsidRPr="005B3F7D">
        <w:rPr>
          <w:sz w:val="28"/>
          <w:szCs w:val="28"/>
        </w:rPr>
        <w:t>4. adres e-mail ………………………………………………………………</w:t>
      </w:r>
    </w:p>
    <w:p w14:paraId="19D60B4C" w14:textId="77777777" w:rsidR="00F35E0C" w:rsidRDefault="00F35E0C" w:rsidP="00F35E0C">
      <w:pPr>
        <w:ind w:left="284" w:hanging="284"/>
        <w:rPr>
          <w:sz w:val="28"/>
          <w:szCs w:val="28"/>
        </w:rPr>
      </w:pPr>
    </w:p>
    <w:p w14:paraId="21FBE11E" w14:textId="77777777" w:rsidR="00F35E0C" w:rsidRDefault="00F35E0C" w:rsidP="00F35E0C">
      <w:pPr>
        <w:ind w:left="284" w:hanging="284"/>
        <w:rPr>
          <w:sz w:val="28"/>
          <w:szCs w:val="28"/>
        </w:rPr>
      </w:pPr>
      <w:r w:rsidRPr="005B3F7D">
        <w:rPr>
          <w:sz w:val="28"/>
          <w:szCs w:val="28"/>
        </w:rPr>
        <w:t>Oświadczam, że jestem autorką/autorem tekstu literackiego nadesłanego na konkurs. Tekst nie był wcześniej publikowany i nagradzany na innych konkursach</w:t>
      </w:r>
    </w:p>
    <w:p w14:paraId="09B5E3B0" w14:textId="77777777" w:rsidR="00F35E0C" w:rsidRDefault="00F35E0C" w:rsidP="00F35E0C">
      <w:pPr>
        <w:ind w:left="284" w:hanging="284"/>
        <w:rPr>
          <w:sz w:val="28"/>
          <w:szCs w:val="28"/>
        </w:rPr>
      </w:pPr>
    </w:p>
    <w:p w14:paraId="75C958BD" w14:textId="2335000D" w:rsidR="00874628" w:rsidRPr="00F35E0C" w:rsidRDefault="00F35E0C" w:rsidP="00F35E0C">
      <w:pPr>
        <w:rPr>
          <w:sz w:val="28"/>
          <w:szCs w:val="28"/>
        </w:rPr>
      </w:pPr>
      <w:r w:rsidRPr="005B3F7D">
        <w:rPr>
          <w:sz w:val="28"/>
          <w:szCs w:val="28"/>
        </w:rPr>
        <w:t>Podp</w:t>
      </w:r>
      <w:r>
        <w:rPr>
          <w:sz w:val="28"/>
          <w:szCs w:val="28"/>
        </w:rPr>
        <w:t xml:space="preserve">is   </w:t>
      </w:r>
      <w:r w:rsidR="00874628" w:rsidRPr="000E6C00">
        <w:t>………………………………………………………………………………………</w:t>
      </w:r>
    </w:p>
    <w:p w14:paraId="485E3C54" w14:textId="77777777" w:rsidR="00874628" w:rsidRDefault="00874628" w:rsidP="00874628">
      <w:pPr>
        <w:ind w:left="723" w:hanging="439"/>
        <w:jc w:val="both"/>
      </w:pPr>
    </w:p>
    <w:p w14:paraId="623D2B1F" w14:textId="77777777" w:rsidR="00874628" w:rsidRDefault="00874628" w:rsidP="00874628">
      <w:pPr>
        <w:jc w:val="both"/>
      </w:pPr>
      <w:r>
        <w:t>Wyrażam zgodę na przetwarzanie danych osobowych zawartych w niniejszym formularzu zgłoszeniowym na potrzeby przeprowadzenia Konkursu zgodnie z Rozporządzeniem Parlamentu Europejskiego i Rady (UE) 2016/679 z 27 kwietnia 2016 r. w sprawie ochrony osób fizycznych w związku z przetwarzaniem danych osobowych i w sprawie swobodnego przepływu takich danych (Dz. Urz. UE L 119 z 2016 r., s.1) w zakresie koniecznym do prawidłowego przeprowadzenia konkursu, wyłonienia zwycięzcy i przyznania nagrody, wydawania, odbioru i rozliczenia nagrody przez Organizatorów oraz w celach promocji Konkursu.</w:t>
      </w:r>
    </w:p>
    <w:p w14:paraId="5FAC1E79" w14:textId="77777777" w:rsidR="00874628" w:rsidRDefault="00874628" w:rsidP="00874628">
      <w:pPr>
        <w:jc w:val="both"/>
      </w:pPr>
    </w:p>
    <w:p w14:paraId="6919FC78" w14:textId="77777777" w:rsidR="00874628" w:rsidRDefault="00874628" w:rsidP="00874628">
      <w:pPr>
        <w:jc w:val="both"/>
      </w:pPr>
    </w:p>
    <w:p w14:paraId="24F772BE" w14:textId="77777777" w:rsidR="00874628" w:rsidRDefault="00874628" w:rsidP="00874628">
      <w:pPr>
        <w:jc w:val="both"/>
      </w:pPr>
      <w:r>
        <w:t>..........................................................................……………………………………</w:t>
      </w:r>
    </w:p>
    <w:p w14:paraId="43F9B31F" w14:textId="77777777" w:rsidR="00874628" w:rsidRDefault="00874628" w:rsidP="00874628">
      <w:pPr>
        <w:jc w:val="both"/>
      </w:pPr>
      <w:r>
        <w:t>Data i czytelny podpis prawnego opiekuna /pełnoletniego uczestnika konkursu</w:t>
      </w:r>
    </w:p>
    <w:p w14:paraId="5D598CC5" w14:textId="77777777" w:rsidR="00874628" w:rsidRDefault="00874628" w:rsidP="00874628">
      <w:pPr>
        <w:jc w:val="both"/>
      </w:pPr>
    </w:p>
    <w:sectPr w:rsidR="00874628" w:rsidSect="000E6C00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4C3"/>
    <w:multiLevelType w:val="multilevel"/>
    <w:tmpl w:val="084324C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763CD3"/>
    <w:multiLevelType w:val="hybridMultilevel"/>
    <w:tmpl w:val="4F1EA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423D"/>
    <w:multiLevelType w:val="multilevel"/>
    <w:tmpl w:val="31FC423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7ED6"/>
    <w:multiLevelType w:val="multilevel"/>
    <w:tmpl w:val="32017ED6"/>
    <w:lvl w:ilvl="0">
      <w:start w:val="1"/>
      <w:numFmt w:val="decimal"/>
      <w:lvlText w:val="%1."/>
      <w:lvlJc w:val="left"/>
      <w:pPr>
        <w:ind w:left="720" w:hanging="360"/>
      </w:pPr>
      <w:rPr>
        <w:rFonts w:ascii="Baskerville Old Face" w:hAnsi="Baskerville Old Fac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247B8"/>
    <w:multiLevelType w:val="multilevel"/>
    <w:tmpl w:val="329247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B56D47"/>
    <w:multiLevelType w:val="multilevel"/>
    <w:tmpl w:val="50B56D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AC2"/>
    <w:multiLevelType w:val="multilevel"/>
    <w:tmpl w:val="530D5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8C4E9C"/>
    <w:multiLevelType w:val="multilevel"/>
    <w:tmpl w:val="798C4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E3180"/>
    <w:multiLevelType w:val="multilevel"/>
    <w:tmpl w:val="7A1E318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31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8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7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4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76" w:hanging="180"/>
      </w:pPr>
      <w:rPr>
        <w:rFonts w:cs="Times New Roman"/>
      </w:rPr>
    </w:lvl>
  </w:abstractNum>
  <w:abstractNum w:abstractNumId="9" w15:restartNumberingAfterBreak="0">
    <w:nsid w:val="7EA30501"/>
    <w:multiLevelType w:val="multilevel"/>
    <w:tmpl w:val="7EA305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1607805">
    <w:abstractNumId w:val="7"/>
  </w:num>
  <w:num w:numId="2" w16cid:durableId="847450574">
    <w:abstractNumId w:val="2"/>
  </w:num>
  <w:num w:numId="3" w16cid:durableId="1290404812">
    <w:abstractNumId w:val="4"/>
  </w:num>
  <w:num w:numId="4" w16cid:durableId="1545481072">
    <w:abstractNumId w:val="6"/>
  </w:num>
  <w:num w:numId="5" w16cid:durableId="235169242">
    <w:abstractNumId w:val="3"/>
  </w:num>
  <w:num w:numId="6" w16cid:durableId="725567935">
    <w:abstractNumId w:val="5"/>
  </w:num>
  <w:num w:numId="7" w16cid:durableId="818501138">
    <w:abstractNumId w:val="9"/>
  </w:num>
  <w:num w:numId="8" w16cid:durableId="1176309915">
    <w:abstractNumId w:val="0"/>
  </w:num>
  <w:num w:numId="9" w16cid:durableId="1275333580">
    <w:abstractNumId w:val="8"/>
  </w:num>
  <w:num w:numId="10" w16cid:durableId="23455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28"/>
    <w:rsid w:val="000E6C00"/>
    <w:rsid w:val="001A10DC"/>
    <w:rsid w:val="001F3AA2"/>
    <w:rsid w:val="00426368"/>
    <w:rsid w:val="00593E51"/>
    <w:rsid w:val="006E6797"/>
    <w:rsid w:val="007D119A"/>
    <w:rsid w:val="00804BC4"/>
    <w:rsid w:val="00823F03"/>
    <w:rsid w:val="00874628"/>
    <w:rsid w:val="00904939"/>
    <w:rsid w:val="00906934"/>
    <w:rsid w:val="00A3339B"/>
    <w:rsid w:val="00A81EFC"/>
    <w:rsid w:val="00B14982"/>
    <w:rsid w:val="00C470EE"/>
    <w:rsid w:val="00EC3947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E86"/>
  <w15:chartTrackingRefBased/>
  <w15:docId w15:val="{8DD5B0BA-82A7-431A-A129-701A383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qFormat/>
    <w:rsid w:val="0087462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462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693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06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Nauczyciel</cp:lastModifiedBy>
  <cp:revision>2</cp:revision>
  <cp:lastPrinted>2025-11-19T12:33:00Z</cp:lastPrinted>
  <dcterms:created xsi:type="dcterms:W3CDTF">2025-12-09T07:38:00Z</dcterms:created>
  <dcterms:modified xsi:type="dcterms:W3CDTF">2025-12-09T07:38:00Z</dcterms:modified>
</cp:coreProperties>
</file>