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522BB">
      <w:pPr>
        <w:rPr>
          <w:b/>
        </w:rPr>
      </w:pPr>
      <w:r>
        <w:rPr>
          <w:b/>
        </w:rPr>
        <w:t>KARTA ZGŁOSZENIA UCZNIA</w:t>
      </w:r>
    </w:p>
    <w:p w14:paraId="5E30483B">
      <w:pPr>
        <w:rPr>
          <w:b/>
          <w:bCs/>
        </w:rPr>
      </w:pPr>
      <w:r>
        <w:rPr>
          <w:b/>
        </w:rPr>
        <w:t xml:space="preserve">Dotycząca udziału w mobilności - obóz </w:t>
      </w:r>
      <w:r>
        <w:rPr>
          <w:rFonts w:hint="default"/>
          <w:b/>
          <w:lang w:val="pl-PL"/>
        </w:rPr>
        <w:t>w Polsce</w:t>
      </w:r>
      <w:r>
        <w:rPr>
          <w:b/>
        </w:rPr>
        <w:t xml:space="preserve"> </w:t>
      </w:r>
      <w:r>
        <w:rPr>
          <w:b/>
          <w:bCs/>
        </w:rPr>
        <w:t xml:space="preserve"> realizowanego w ramach projektu „Zaangażowanie społeczności w polsko-litewskim regionie przygranicznym w praktyki dobrostanu środowiska i promocję zrównoważonej współpracy” w ramach programu Interreg V-A Litwa -Polska : </w:t>
      </w:r>
    </w:p>
    <w:p w14:paraId="796E4D13">
      <w:pPr>
        <w:rPr>
          <w:b/>
        </w:rPr>
      </w:pPr>
      <w:r>
        <w:rPr>
          <w:sz w:val="40"/>
        </w:rPr>
        <w:sym w:font="Wingdings 2" w:char="0052"/>
      </w:r>
      <w:r>
        <w:rPr>
          <w:sz w:val="40"/>
        </w:rPr>
        <w:t xml:space="preserve"> </w:t>
      </w:r>
      <w:r>
        <w:rPr>
          <w:rFonts w:hint="default"/>
          <w:b/>
          <w:bCs/>
          <w:sz w:val="24"/>
          <w:szCs w:val="24"/>
          <w:lang w:val="pl-PL"/>
        </w:rPr>
        <w:t>24</w:t>
      </w:r>
      <w:r>
        <w:rPr>
          <w:b/>
          <w:bCs/>
          <w:sz w:val="24"/>
          <w:szCs w:val="24"/>
        </w:rPr>
        <w:t>-</w:t>
      </w:r>
      <w:r>
        <w:rPr>
          <w:rFonts w:hint="default"/>
          <w:b/>
          <w:bCs/>
          <w:sz w:val="24"/>
          <w:szCs w:val="24"/>
          <w:lang w:val="pl-PL"/>
        </w:rPr>
        <w:t>26</w:t>
      </w:r>
      <w:r>
        <w:rPr>
          <w:b/>
          <w:bCs/>
          <w:sz w:val="24"/>
          <w:szCs w:val="24"/>
        </w:rPr>
        <w:t>.0</w:t>
      </w:r>
      <w:r>
        <w:rPr>
          <w:rFonts w:hint="default"/>
          <w:b/>
          <w:bCs/>
          <w:sz w:val="24"/>
          <w:szCs w:val="24"/>
          <w:lang w:val="pl-PL"/>
        </w:rPr>
        <w:t>9</w:t>
      </w:r>
      <w:r>
        <w:rPr>
          <w:b/>
          <w:bCs/>
          <w:sz w:val="24"/>
          <w:szCs w:val="24"/>
        </w:rPr>
        <w:t>.2025</w:t>
      </w:r>
    </w:p>
    <w:p w14:paraId="27BFB1BB">
      <w:pPr>
        <w:rPr>
          <w:b/>
        </w:rPr>
      </w:pPr>
      <w:r>
        <w:rPr>
          <w:b/>
        </w:rPr>
        <w:t xml:space="preserve">CZĘŚĆ A. </w:t>
      </w:r>
    </w:p>
    <w:p w14:paraId="1D449C68">
      <w:pPr>
        <w:rPr>
          <w:b/>
        </w:rPr>
      </w:pPr>
      <w:r>
        <w:rPr>
          <w:b/>
        </w:rPr>
        <w:t xml:space="preserve">DANE UCZNIA </w:t>
      </w:r>
      <w:r>
        <w:rPr>
          <w:b/>
          <w:i/>
        </w:rPr>
        <w:t>(wypełnia rodzic/opiekun prawny/pełnoletni uczeń)</w:t>
      </w:r>
      <w:r>
        <w:rPr>
          <w:b/>
        </w:rPr>
        <w:t xml:space="preserve"> </w:t>
      </w:r>
    </w:p>
    <w:tbl>
      <w:tblPr>
        <w:tblStyle w:val="3"/>
        <w:tblW w:w="0" w:type="auto"/>
        <w:tblInd w:w="0" w:type="dxa"/>
        <w:tblLayout w:type="autofit"/>
        <w:tblCellMar>
          <w:top w:w="15" w:type="dxa"/>
          <w:left w:w="15" w:type="dxa"/>
          <w:bottom w:w="15" w:type="dxa"/>
          <w:right w:w="15" w:type="dxa"/>
        </w:tblCellMar>
      </w:tblPr>
      <w:tblGrid>
        <w:gridCol w:w="4508"/>
        <w:gridCol w:w="4594"/>
      </w:tblGrid>
      <w:tr w14:paraId="57907D5D">
        <w:tblPrEx>
          <w:tblCellMar>
            <w:top w:w="15" w:type="dxa"/>
            <w:left w:w="15" w:type="dxa"/>
            <w:bottom w:w="15" w:type="dxa"/>
            <w:right w:w="15" w:type="dxa"/>
          </w:tblCellMar>
        </w:tblPrEx>
        <w:tc>
          <w:tcPr>
            <w:tcW w:w="5310" w:type="dxa"/>
            <w:tcBorders>
              <w:top w:val="outset" w:color="auto" w:sz="6" w:space="0"/>
              <w:left w:val="outset" w:color="auto" w:sz="6" w:space="0"/>
              <w:bottom w:val="outset" w:color="auto" w:sz="6" w:space="0"/>
              <w:right w:val="outset" w:color="auto" w:sz="6" w:space="0"/>
            </w:tcBorders>
            <w:shd w:val="clear" w:color="auto" w:fill="D8D8D8"/>
          </w:tcPr>
          <w:p w14:paraId="469288EF">
            <w:pPr>
              <w:rPr>
                <w:b/>
              </w:rPr>
            </w:pPr>
            <w:r>
              <w:rPr>
                <w:b/>
              </w:rPr>
              <w:t>Imię</w:t>
            </w:r>
          </w:p>
        </w:tc>
        <w:tc>
          <w:tcPr>
            <w:tcW w:w="6060" w:type="dxa"/>
            <w:tcBorders>
              <w:top w:val="outset" w:color="auto" w:sz="6" w:space="0"/>
              <w:left w:val="outset" w:color="auto" w:sz="6" w:space="0"/>
              <w:bottom w:val="outset" w:color="auto" w:sz="6" w:space="0"/>
              <w:right w:val="outset" w:color="auto" w:sz="6" w:space="0"/>
            </w:tcBorders>
          </w:tcPr>
          <w:p w14:paraId="26C8B64A">
            <w:pPr>
              <w:rPr>
                <w:b/>
              </w:rPr>
            </w:pPr>
          </w:p>
        </w:tc>
      </w:tr>
      <w:tr w14:paraId="170E5519">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28878DEC">
            <w:pPr>
              <w:rPr>
                <w:b/>
              </w:rPr>
            </w:pPr>
            <w:r>
              <w:rPr>
                <w:b/>
              </w:rPr>
              <w:t>Nazwisko</w:t>
            </w:r>
          </w:p>
        </w:tc>
        <w:tc>
          <w:tcPr>
            <w:tcW w:w="6060" w:type="dxa"/>
            <w:tcBorders>
              <w:top w:val="nil"/>
              <w:left w:val="outset" w:color="auto" w:sz="6" w:space="0"/>
              <w:bottom w:val="outset" w:color="auto" w:sz="6" w:space="0"/>
              <w:right w:val="outset" w:color="auto" w:sz="6" w:space="0"/>
            </w:tcBorders>
          </w:tcPr>
          <w:p w14:paraId="0A98888D">
            <w:pPr>
              <w:rPr>
                <w:b/>
              </w:rPr>
            </w:pPr>
          </w:p>
        </w:tc>
      </w:tr>
      <w:tr w14:paraId="08A8DEB5">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044BE662">
            <w:pPr>
              <w:rPr>
                <w:b/>
              </w:rPr>
            </w:pPr>
            <w:r>
              <w:rPr>
                <w:b/>
              </w:rPr>
              <w:t>Płeć</w:t>
            </w:r>
          </w:p>
        </w:tc>
        <w:tc>
          <w:tcPr>
            <w:tcW w:w="6060" w:type="dxa"/>
            <w:tcBorders>
              <w:top w:val="nil"/>
              <w:left w:val="outset" w:color="auto" w:sz="6" w:space="0"/>
              <w:bottom w:val="outset" w:color="auto" w:sz="6" w:space="0"/>
              <w:right w:val="outset" w:color="auto" w:sz="6" w:space="0"/>
            </w:tcBorders>
          </w:tcPr>
          <w:p w14:paraId="2E56BD0A">
            <w:pPr>
              <w:rPr>
                <w:b/>
              </w:rPr>
            </w:pPr>
            <w:r>
              <w:rPr>
                <w:b/>
              </w:rPr>
              <w:tab/>
            </w:r>
          </w:p>
        </w:tc>
      </w:tr>
      <w:tr w14:paraId="2F423430">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3CD46C3D">
            <w:pPr>
              <w:rPr>
                <w:b/>
              </w:rPr>
            </w:pPr>
            <w:r>
              <w:rPr>
                <w:b/>
              </w:rPr>
              <w:t>Obywatelstwo</w:t>
            </w:r>
          </w:p>
        </w:tc>
        <w:tc>
          <w:tcPr>
            <w:tcW w:w="6060" w:type="dxa"/>
            <w:tcBorders>
              <w:top w:val="nil"/>
              <w:left w:val="outset" w:color="auto" w:sz="6" w:space="0"/>
              <w:bottom w:val="outset" w:color="auto" w:sz="6" w:space="0"/>
              <w:right w:val="outset" w:color="auto" w:sz="6" w:space="0"/>
            </w:tcBorders>
          </w:tcPr>
          <w:p w14:paraId="20AC3E91">
            <w:pPr>
              <w:rPr>
                <w:b/>
              </w:rPr>
            </w:pPr>
          </w:p>
        </w:tc>
      </w:tr>
      <w:tr w14:paraId="6D8E4248">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55F9908E">
            <w:pPr>
              <w:rPr>
                <w:b/>
              </w:rPr>
            </w:pPr>
            <w:r>
              <w:rPr>
                <w:b/>
              </w:rPr>
              <w:t>Data urodzenia (dd.mm.rrrr)</w:t>
            </w:r>
          </w:p>
        </w:tc>
        <w:tc>
          <w:tcPr>
            <w:tcW w:w="6060" w:type="dxa"/>
            <w:tcBorders>
              <w:top w:val="nil"/>
              <w:left w:val="outset" w:color="auto" w:sz="6" w:space="0"/>
              <w:bottom w:val="outset" w:color="auto" w:sz="6" w:space="0"/>
              <w:right w:val="outset" w:color="auto" w:sz="6" w:space="0"/>
            </w:tcBorders>
          </w:tcPr>
          <w:p w14:paraId="5245F1D0">
            <w:pPr>
              <w:rPr>
                <w:b/>
              </w:rPr>
            </w:pPr>
          </w:p>
        </w:tc>
      </w:tr>
      <w:tr w14:paraId="578D272A">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3C82384F">
            <w:pPr>
              <w:rPr>
                <w:b/>
              </w:rPr>
            </w:pPr>
            <w:r>
              <w:rPr>
                <w:b/>
              </w:rPr>
              <w:t>PESEL</w:t>
            </w:r>
          </w:p>
        </w:tc>
        <w:tc>
          <w:tcPr>
            <w:tcW w:w="6060" w:type="dxa"/>
            <w:tcBorders>
              <w:top w:val="nil"/>
              <w:left w:val="outset" w:color="auto" w:sz="6" w:space="0"/>
              <w:bottom w:val="outset" w:color="auto" w:sz="6" w:space="0"/>
              <w:right w:val="outset" w:color="auto" w:sz="6" w:space="0"/>
            </w:tcBorders>
          </w:tcPr>
          <w:p w14:paraId="43A497E4">
            <w:pPr>
              <w:rPr>
                <w:b/>
              </w:rPr>
            </w:pPr>
          </w:p>
        </w:tc>
      </w:tr>
      <w:tr w14:paraId="526A82AD">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20B3A4E3">
            <w:pPr>
              <w:rPr>
                <w:b/>
              </w:rPr>
            </w:pPr>
            <w:r>
              <w:rPr>
                <w:b/>
              </w:rPr>
              <w:t xml:space="preserve">Adres zamieszkania </w:t>
            </w:r>
            <w:r>
              <w:rPr>
                <w:b/>
              </w:rPr>
              <w:br w:type="textWrapping"/>
            </w:r>
            <w:r>
              <w:rPr>
                <w:b/>
                <w:i/>
              </w:rPr>
              <w:t>(ulica, kod pocztowy, miasto)</w:t>
            </w:r>
          </w:p>
        </w:tc>
        <w:tc>
          <w:tcPr>
            <w:tcW w:w="6060" w:type="dxa"/>
            <w:tcBorders>
              <w:top w:val="nil"/>
              <w:left w:val="outset" w:color="auto" w:sz="6" w:space="0"/>
              <w:bottom w:val="outset" w:color="auto" w:sz="6" w:space="0"/>
              <w:right w:val="outset" w:color="auto" w:sz="6" w:space="0"/>
            </w:tcBorders>
          </w:tcPr>
          <w:p w14:paraId="40908325">
            <w:pPr>
              <w:rPr>
                <w:b/>
              </w:rPr>
            </w:pPr>
          </w:p>
        </w:tc>
      </w:tr>
      <w:tr w14:paraId="3B408BDE">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6F45BCB8">
            <w:pPr>
              <w:rPr>
                <w:b/>
              </w:rPr>
            </w:pPr>
            <w:r>
              <w:rPr>
                <w:b/>
              </w:rPr>
              <w:t>Telefon kontaktowy</w:t>
            </w:r>
          </w:p>
        </w:tc>
        <w:tc>
          <w:tcPr>
            <w:tcW w:w="6060" w:type="dxa"/>
            <w:tcBorders>
              <w:top w:val="nil"/>
              <w:left w:val="outset" w:color="auto" w:sz="6" w:space="0"/>
              <w:bottom w:val="outset" w:color="auto" w:sz="6" w:space="0"/>
              <w:right w:val="outset" w:color="auto" w:sz="6" w:space="0"/>
            </w:tcBorders>
          </w:tcPr>
          <w:p w14:paraId="6ECBC608">
            <w:pPr>
              <w:rPr>
                <w:b/>
              </w:rPr>
            </w:pPr>
          </w:p>
        </w:tc>
      </w:tr>
      <w:tr w14:paraId="6C7A721A">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5439809D">
            <w:pPr>
              <w:rPr>
                <w:b/>
              </w:rPr>
            </w:pPr>
            <w:r>
              <w:rPr>
                <w:b/>
              </w:rPr>
              <w:t>Adres e-mail</w:t>
            </w:r>
          </w:p>
        </w:tc>
        <w:tc>
          <w:tcPr>
            <w:tcW w:w="6060" w:type="dxa"/>
            <w:tcBorders>
              <w:top w:val="nil"/>
              <w:left w:val="outset" w:color="auto" w:sz="6" w:space="0"/>
              <w:bottom w:val="outset" w:color="auto" w:sz="6" w:space="0"/>
              <w:right w:val="outset" w:color="auto" w:sz="6" w:space="0"/>
            </w:tcBorders>
          </w:tcPr>
          <w:p w14:paraId="616DCB76">
            <w:pPr>
              <w:rPr>
                <w:b/>
              </w:rPr>
            </w:pPr>
          </w:p>
        </w:tc>
      </w:tr>
      <w:tr w14:paraId="6ECCA223">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5EC60152">
            <w:pPr>
              <w:rPr>
                <w:b/>
              </w:rPr>
            </w:pPr>
            <w:r>
              <w:rPr>
                <w:b/>
              </w:rPr>
              <w:t>Klasa/imię i nazwisko wychowawcy</w:t>
            </w:r>
          </w:p>
        </w:tc>
        <w:tc>
          <w:tcPr>
            <w:tcW w:w="6060" w:type="dxa"/>
            <w:tcBorders>
              <w:top w:val="nil"/>
              <w:left w:val="outset" w:color="auto" w:sz="6" w:space="0"/>
              <w:bottom w:val="outset" w:color="auto" w:sz="6" w:space="0"/>
              <w:right w:val="outset" w:color="auto" w:sz="6" w:space="0"/>
            </w:tcBorders>
          </w:tcPr>
          <w:p w14:paraId="3068FA63">
            <w:pPr>
              <w:rPr>
                <w:b/>
              </w:rPr>
            </w:pPr>
          </w:p>
        </w:tc>
      </w:tr>
      <w:tr w14:paraId="57794EE3">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74118891">
            <w:pPr>
              <w:rPr>
                <w:b/>
              </w:rPr>
            </w:pPr>
            <w:r>
              <w:rPr>
                <w:b/>
              </w:rPr>
              <w:t xml:space="preserve">Dodatkowe informacje </w:t>
            </w:r>
          </w:p>
          <w:p w14:paraId="56F8EA1A">
            <w:pPr>
              <w:rPr>
                <w:b/>
                <w:i/>
              </w:rPr>
            </w:pPr>
            <w:r>
              <w:rPr>
                <w:b/>
                <w:i/>
              </w:rPr>
              <w:t>(należy wpisać wszystkie istotne informacje dot. ucznia, np. choroby, stale przyjmowane leki, nietolerancje pokarmowe, orzeczenie o niepełnosprawności itp.; jeśli brak należy wpisać „nd.”)</w:t>
            </w:r>
          </w:p>
        </w:tc>
        <w:tc>
          <w:tcPr>
            <w:tcW w:w="6060" w:type="dxa"/>
            <w:tcBorders>
              <w:top w:val="nil"/>
              <w:left w:val="outset" w:color="auto" w:sz="6" w:space="0"/>
              <w:bottom w:val="outset" w:color="auto" w:sz="6" w:space="0"/>
              <w:right w:val="outset" w:color="auto" w:sz="6" w:space="0"/>
            </w:tcBorders>
          </w:tcPr>
          <w:p w14:paraId="4A7C72FC">
            <w:pPr>
              <w:rPr>
                <w:b/>
              </w:rPr>
            </w:pPr>
          </w:p>
        </w:tc>
      </w:tr>
    </w:tbl>
    <w:p w14:paraId="482C38EA">
      <w:pPr>
        <w:rPr>
          <w:b/>
        </w:rPr>
      </w:pPr>
      <w:r>
        <w:rPr>
          <w:b/>
        </w:rPr>
        <w:t xml:space="preserve">CZĘŚĆ B. </w:t>
      </w:r>
    </w:p>
    <w:p w14:paraId="6B7177AE">
      <w:pPr>
        <w:rPr>
          <w:b/>
          <w:i/>
        </w:rPr>
      </w:pPr>
      <w:r>
        <w:rPr>
          <w:b/>
        </w:rPr>
        <w:t xml:space="preserve">DANE RODZICÓW/OPIEKUNÓW PRAWNYCH UCZNIA </w:t>
      </w:r>
      <w:r>
        <w:rPr>
          <w:b/>
          <w:i/>
        </w:rPr>
        <w:t>(wypełnia rodzic/opiekun prawny/pełnoletni uczeń)</w:t>
      </w:r>
      <w:r>
        <w:rPr>
          <w:b/>
        </w:rPr>
        <w:t xml:space="preserve"> </w:t>
      </w:r>
    </w:p>
    <w:tbl>
      <w:tblPr>
        <w:tblStyle w:val="3"/>
        <w:tblW w:w="0" w:type="auto"/>
        <w:tblInd w:w="0" w:type="dxa"/>
        <w:tblLayout w:type="autofit"/>
        <w:tblCellMar>
          <w:top w:w="15" w:type="dxa"/>
          <w:left w:w="15" w:type="dxa"/>
          <w:bottom w:w="15" w:type="dxa"/>
          <w:right w:w="15" w:type="dxa"/>
        </w:tblCellMar>
      </w:tblPr>
      <w:tblGrid>
        <w:gridCol w:w="4437"/>
        <w:gridCol w:w="4665"/>
      </w:tblGrid>
      <w:tr w14:paraId="4A58A2BC">
        <w:tblPrEx>
          <w:tblCellMar>
            <w:top w:w="15" w:type="dxa"/>
            <w:left w:w="15" w:type="dxa"/>
            <w:bottom w:w="15" w:type="dxa"/>
            <w:right w:w="15" w:type="dxa"/>
          </w:tblCellMar>
        </w:tblPrEx>
        <w:tc>
          <w:tcPr>
            <w:tcW w:w="5310" w:type="dxa"/>
            <w:tcBorders>
              <w:top w:val="outset" w:color="auto" w:sz="6" w:space="0"/>
              <w:left w:val="outset" w:color="auto" w:sz="6" w:space="0"/>
              <w:bottom w:val="outset" w:color="auto" w:sz="6" w:space="0"/>
              <w:right w:val="outset" w:color="auto" w:sz="6" w:space="0"/>
            </w:tcBorders>
            <w:shd w:val="clear" w:color="auto" w:fill="D8D8D8"/>
          </w:tcPr>
          <w:p w14:paraId="053D2BB8">
            <w:pPr>
              <w:rPr>
                <w:b/>
              </w:rPr>
            </w:pPr>
            <w:r>
              <w:rPr>
                <w:b/>
              </w:rPr>
              <w:t>Imię i nazwisko matki/opiekunki prawnej*:</w:t>
            </w:r>
          </w:p>
        </w:tc>
        <w:tc>
          <w:tcPr>
            <w:tcW w:w="6060" w:type="dxa"/>
            <w:tcBorders>
              <w:top w:val="outset" w:color="auto" w:sz="6" w:space="0"/>
              <w:left w:val="outset" w:color="auto" w:sz="6" w:space="0"/>
              <w:bottom w:val="outset" w:color="auto" w:sz="6" w:space="0"/>
              <w:right w:val="outset" w:color="auto" w:sz="6" w:space="0"/>
            </w:tcBorders>
          </w:tcPr>
          <w:p w14:paraId="36591A31">
            <w:pPr>
              <w:rPr>
                <w:b/>
              </w:rPr>
            </w:pPr>
          </w:p>
        </w:tc>
      </w:tr>
      <w:tr w14:paraId="7CFA9217">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177473EE">
            <w:pPr>
              <w:rPr>
                <w:b/>
              </w:rPr>
            </w:pPr>
            <w:r>
              <w:rPr>
                <w:b/>
              </w:rPr>
              <w:t>Adres zamieszkania, w przypadku jeśli jest inny niż dziecka:</w:t>
            </w:r>
          </w:p>
        </w:tc>
        <w:tc>
          <w:tcPr>
            <w:tcW w:w="6060" w:type="dxa"/>
            <w:tcBorders>
              <w:top w:val="nil"/>
              <w:left w:val="outset" w:color="auto" w:sz="6" w:space="0"/>
              <w:bottom w:val="outset" w:color="auto" w:sz="6" w:space="0"/>
              <w:right w:val="outset" w:color="auto" w:sz="6" w:space="0"/>
            </w:tcBorders>
          </w:tcPr>
          <w:p w14:paraId="14BBB3EF">
            <w:pPr>
              <w:rPr>
                <w:b/>
              </w:rPr>
            </w:pPr>
          </w:p>
        </w:tc>
      </w:tr>
      <w:tr w14:paraId="475A8C83">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39FE7D58">
            <w:pPr>
              <w:rPr>
                <w:b/>
              </w:rPr>
            </w:pPr>
            <w:r>
              <w:rPr>
                <w:b/>
              </w:rPr>
              <w:t>Telefon kontaktowy:</w:t>
            </w:r>
          </w:p>
        </w:tc>
        <w:tc>
          <w:tcPr>
            <w:tcW w:w="6060" w:type="dxa"/>
            <w:tcBorders>
              <w:top w:val="nil"/>
              <w:left w:val="outset" w:color="auto" w:sz="6" w:space="0"/>
              <w:bottom w:val="outset" w:color="auto" w:sz="6" w:space="0"/>
              <w:right w:val="outset" w:color="auto" w:sz="6" w:space="0"/>
            </w:tcBorders>
          </w:tcPr>
          <w:p w14:paraId="41C9C639">
            <w:pPr>
              <w:rPr>
                <w:b/>
              </w:rPr>
            </w:pPr>
          </w:p>
        </w:tc>
      </w:tr>
      <w:tr w14:paraId="7A4DC636">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1F83FE60">
            <w:pPr>
              <w:rPr>
                <w:b/>
              </w:rPr>
            </w:pPr>
            <w:r>
              <w:rPr>
                <w:b/>
              </w:rPr>
              <w:t>Imię i nazwisko ojca/opiekuna prawnego*:</w:t>
            </w:r>
          </w:p>
        </w:tc>
        <w:tc>
          <w:tcPr>
            <w:tcW w:w="6060" w:type="dxa"/>
            <w:tcBorders>
              <w:top w:val="nil"/>
              <w:left w:val="outset" w:color="auto" w:sz="6" w:space="0"/>
              <w:bottom w:val="outset" w:color="auto" w:sz="6" w:space="0"/>
              <w:right w:val="outset" w:color="auto" w:sz="6" w:space="0"/>
            </w:tcBorders>
          </w:tcPr>
          <w:p w14:paraId="3B5D98FB">
            <w:pPr>
              <w:rPr>
                <w:b/>
              </w:rPr>
            </w:pPr>
          </w:p>
        </w:tc>
      </w:tr>
      <w:tr w14:paraId="4FFC435F">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78136CE6">
            <w:pPr>
              <w:rPr>
                <w:b/>
              </w:rPr>
            </w:pPr>
            <w:r>
              <w:rPr>
                <w:b/>
              </w:rPr>
              <w:t>Adres zamieszkania, w przypadku jeśli jest inny niż dziecka:</w:t>
            </w:r>
          </w:p>
        </w:tc>
        <w:tc>
          <w:tcPr>
            <w:tcW w:w="6060" w:type="dxa"/>
            <w:tcBorders>
              <w:top w:val="nil"/>
              <w:left w:val="outset" w:color="auto" w:sz="6" w:space="0"/>
              <w:bottom w:val="outset" w:color="auto" w:sz="6" w:space="0"/>
              <w:right w:val="outset" w:color="auto" w:sz="6" w:space="0"/>
            </w:tcBorders>
          </w:tcPr>
          <w:p w14:paraId="05E69C1E">
            <w:pPr>
              <w:rPr>
                <w:b/>
              </w:rPr>
            </w:pPr>
          </w:p>
        </w:tc>
      </w:tr>
      <w:tr w14:paraId="36AC1DAC">
        <w:tblPrEx>
          <w:tblCellMar>
            <w:top w:w="15" w:type="dxa"/>
            <w:left w:w="15" w:type="dxa"/>
            <w:bottom w:w="15" w:type="dxa"/>
            <w:right w:w="15" w:type="dxa"/>
          </w:tblCellMar>
        </w:tblPrEx>
        <w:tc>
          <w:tcPr>
            <w:tcW w:w="5310" w:type="dxa"/>
            <w:tcBorders>
              <w:top w:val="nil"/>
              <w:left w:val="outset" w:color="auto" w:sz="6" w:space="0"/>
              <w:bottom w:val="outset" w:color="auto" w:sz="6" w:space="0"/>
              <w:right w:val="outset" w:color="auto" w:sz="6" w:space="0"/>
            </w:tcBorders>
            <w:shd w:val="clear" w:color="auto" w:fill="D8D8D8"/>
          </w:tcPr>
          <w:p w14:paraId="2882EFD4">
            <w:pPr>
              <w:rPr>
                <w:b/>
              </w:rPr>
            </w:pPr>
            <w:r>
              <w:rPr>
                <w:b/>
              </w:rPr>
              <w:t>Telefon kontaktowy:</w:t>
            </w:r>
          </w:p>
        </w:tc>
        <w:tc>
          <w:tcPr>
            <w:tcW w:w="6060" w:type="dxa"/>
            <w:tcBorders>
              <w:top w:val="nil"/>
              <w:left w:val="outset" w:color="auto" w:sz="6" w:space="0"/>
              <w:bottom w:val="outset" w:color="auto" w:sz="6" w:space="0"/>
              <w:right w:val="outset" w:color="auto" w:sz="6" w:space="0"/>
            </w:tcBorders>
          </w:tcPr>
          <w:p w14:paraId="2C30E0B5">
            <w:pPr>
              <w:rPr>
                <w:b/>
              </w:rPr>
            </w:pPr>
          </w:p>
        </w:tc>
      </w:tr>
    </w:tbl>
    <w:p w14:paraId="5E500158">
      <w:pPr>
        <w:rPr>
          <w:b/>
        </w:rPr>
      </w:pPr>
      <w:r>
        <w:rPr>
          <w:b/>
        </w:rPr>
        <w:t xml:space="preserve">   CZĘŚĆ C. </w:t>
      </w:r>
    </w:p>
    <w:p w14:paraId="616416FA">
      <w:pPr>
        <w:rPr>
          <w:b/>
        </w:rPr>
      </w:pPr>
      <w:r>
        <w:rPr>
          <w:b/>
        </w:rPr>
        <w:t xml:space="preserve">Dodatkowe informacje w celu przeprowadzenia rekrutacji do projektu  </w:t>
      </w:r>
      <w:r>
        <w:rPr>
          <w:b/>
          <w:i/>
        </w:rPr>
        <w:t>(wypełnia rodzic/opiekun prawny/uczeń)</w:t>
      </w:r>
    </w:p>
    <w:tbl>
      <w:tblPr>
        <w:tblStyle w:val="3"/>
        <w:tblW w:w="0" w:type="auto"/>
        <w:tblInd w:w="0" w:type="dxa"/>
        <w:tblLayout w:type="autofit"/>
        <w:tblCellMar>
          <w:top w:w="15" w:type="dxa"/>
          <w:left w:w="15" w:type="dxa"/>
          <w:bottom w:w="15" w:type="dxa"/>
          <w:right w:w="15" w:type="dxa"/>
        </w:tblCellMar>
      </w:tblPr>
      <w:tblGrid>
        <w:gridCol w:w="2810"/>
        <w:gridCol w:w="2857"/>
        <w:gridCol w:w="3389"/>
      </w:tblGrid>
      <w:tr w14:paraId="6CC7FF89">
        <w:tblPrEx>
          <w:tblCellMar>
            <w:top w:w="15" w:type="dxa"/>
            <w:left w:w="15" w:type="dxa"/>
            <w:bottom w:w="15" w:type="dxa"/>
            <w:right w:w="15" w:type="dxa"/>
          </w:tblCellMar>
        </w:tblPrEx>
        <w:tc>
          <w:tcPr>
            <w:tcW w:w="2810" w:type="dxa"/>
            <w:tcBorders>
              <w:top w:val="outset" w:color="auto" w:sz="6" w:space="0"/>
              <w:left w:val="outset" w:color="auto" w:sz="6" w:space="0"/>
              <w:bottom w:val="outset" w:color="auto" w:sz="6" w:space="0"/>
              <w:right w:val="outset" w:color="auto" w:sz="6" w:space="0"/>
            </w:tcBorders>
            <w:shd w:val="clear" w:color="auto" w:fill="D8D8D8"/>
          </w:tcPr>
          <w:p w14:paraId="358A047F">
            <w:pPr>
              <w:rPr>
                <w:b/>
              </w:rPr>
            </w:pPr>
            <w:r>
              <w:rPr>
                <w:b/>
              </w:rPr>
              <w:t>Imię</w:t>
            </w:r>
          </w:p>
        </w:tc>
        <w:tc>
          <w:tcPr>
            <w:tcW w:w="2857" w:type="dxa"/>
            <w:tcBorders>
              <w:top w:val="outset" w:color="auto" w:sz="6" w:space="0"/>
              <w:left w:val="outset" w:color="auto" w:sz="6" w:space="0"/>
              <w:bottom w:val="outset" w:color="auto" w:sz="6" w:space="0"/>
              <w:right w:val="outset" w:color="auto" w:sz="6" w:space="0"/>
            </w:tcBorders>
          </w:tcPr>
          <w:p w14:paraId="5C3C7378">
            <w:pPr>
              <w:rPr>
                <w:b/>
              </w:rPr>
            </w:pPr>
          </w:p>
        </w:tc>
        <w:tc>
          <w:tcPr>
            <w:tcW w:w="3389" w:type="dxa"/>
            <w:tcBorders>
              <w:top w:val="outset" w:color="auto" w:sz="6" w:space="0"/>
              <w:left w:val="outset" w:color="auto" w:sz="6" w:space="0"/>
              <w:bottom w:val="outset" w:color="auto" w:sz="6" w:space="0"/>
              <w:right w:val="outset" w:color="auto" w:sz="6" w:space="0"/>
            </w:tcBorders>
          </w:tcPr>
          <w:p w14:paraId="368BCD0D">
            <w:pPr>
              <w:rPr>
                <w:b/>
              </w:rPr>
            </w:pPr>
          </w:p>
        </w:tc>
      </w:tr>
      <w:tr w14:paraId="7ECC131F">
        <w:tblPrEx>
          <w:tblCellMar>
            <w:top w:w="15" w:type="dxa"/>
            <w:left w:w="15" w:type="dxa"/>
            <w:bottom w:w="15" w:type="dxa"/>
            <w:right w:w="15" w:type="dxa"/>
          </w:tblCellMar>
        </w:tblPrEx>
        <w:tc>
          <w:tcPr>
            <w:tcW w:w="2810" w:type="dxa"/>
            <w:tcBorders>
              <w:top w:val="nil"/>
              <w:left w:val="outset" w:color="auto" w:sz="6" w:space="0"/>
              <w:bottom w:val="outset" w:color="auto" w:sz="6" w:space="0"/>
              <w:right w:val="outset" w:color="auto" w:sz="6" w:space="0"/>
            </w:tcBorders>
            <w:shd w:val="clear" w:color="auto" w:fill="D8D8D8"/>
          </w:tcPr>
          <w:p w14:paraId="0C29B492">
            <w:pPr>
              <w:rPr>
                <w:b/>
              </w:rPr>
            </w:pPr>
            <w:r>
              <w:rPr>
                <w:b/>
              </w:rPr>
              <w:t>Nazwisko</w:t>
            </w:r>
          </w:p>
        </w:tc>
        <w:tc>
          <w:tcPr>
            <w:tcW w:w="2857" w:type="dxa"/>
            <w:tcBorders>
              <w:top w:val="nil"/>
              <w:left w:val="outset" w:color="auto" w:sz="6" w:space="0"/>
              <w:bottom w:val="outset" w:color="auto" w:sz="6" w:space="0"/>
              <w:right w:val="outset" w:color="auto" w:sz="6" w:space="0"/>
            </w:tcBorders>
          </w:tcPr>
          <w:p w14:paraId="271FFE4E">
            <w:pPr>
              <w:rPr>
                <w:b/>
              </w:rPr>
            </w:pPr>
          </w:p>
        </w:tc>
        <w:tc>
          <w:tcPr>
            <w:tcW w:w="3389" w:type="dxa"/>
            <w:tcBorders>
              <w:top w:val="nil"/>
              <w:left w:val="outset" w:color="auto" w:sz="6" w:space="0"/>
              <w:bottom w:val="outset" w:color="auto" w:sz="6" w:space="0"/>
              <w:right w:val="outset" w:color="auto" w:sz="6" w:space="0"/>
            </w:tcBorders>
          </w:tcPr>
          <w:p w14:paraId="5C3EF1DC">
            <w:pPr>
              <w:rPr>
                <w:b/>
              </w:rPr>
            </w:pPr>
          </w:p>
        </w:tc>
      </w:tr>
      <w:tr w14:paraId="6718F501">
        <w:tblPrEx>
          <w:tblCellMar>
            <w:top w:w="15" w:type="dxa"/>
            <w:left w:w="15" w:type="dxa"/>
            <w:bottom w:w="15" w:type="dxa"/>
            <w:right w:w="15" w:type="dxa"/>
          </w:tblCellMar>
        </w:tblPrEx>
        <w:tc>
          <w:tcPr>
            <w:tcW w:w="2810" w:type="dxa"/>
            <w:tcBorders>
              <w:top w:val="nil"/>
              <w:left w:val="outset" w:color="auto" w:sz="6" w:space="0"/>
              <w:bottom w:val="outset" w:color="auto" w:sz="6" w:space="0"/>
              <w:right w:val="outset" w:color="auto" w:sz="6" w:space="0"/>
            </w:tcBorders>
            <w:shd w:val="clear" w:color="auto" w:fill="D8D8D8"/>
          </w:tcPr>
          <w:p w14:paraId="5E235D00">
            <w:pPr>
              <w:rPr>
                <w:b/>
              </w:rPr>
            </w:pPr>
            <w:r>
              <w:rPr>
                <w:b/>
              </w:rPr>
              <w:t>Klasa</w:t>
            </w:r>
          </w:p>
        </w:tc>
        <w:tc>
          <w:tcPr>
            <w:tcW w:w="2857" w:type="dxa"/>
            <w:tcBorders>
              <w:top w:val="nil"/>
              <w:left w:val="outset" w:color="auto" w:sz="6" w:space="0"/>
              <w:bottom w:val="outset" w:color="auto" w:sz="6" w:space="0"/>
              <w:right w:val="outset" w:color="auto" w:sz="6" w:space="0"/>
            </w:tcBorders>
          </w:tcPr>
          <w:p w14:paraId="18AA3D88">
            <w:pPr>
              <w:rPr>
                <w:b/>
              </w:rPr>
            </w:pPr>
            <w:r>
              <w:rPr>
                <w:b/>
              </w:rPr>
              <w:tab/>
            </w:r>
          </w:p>
        </w:tc>
        <w:tc>
          <w:tcPr>
            <w:tcW w:w="3389" w:type="dxa"/>
            <w:tcBorders>
              <w:top w:val="nil"/>
              <w:left w:val="outset" w:color="auto" w:sz="6" w:space="0"/>
              <w:bottom w:val="outset" w:color="auto" w:sz="6" w:space="0"/>
              <w:right w:val="outset" w:color="auto" w:sz="6" w:space="0"/>
            </w:tcBorders>
          </w:tcPr>
          <w:p w14:paraId="00C612D0">
            <w:pPr>
              <w:rPr>
                <w:b/>
              </w:rPr>
            </w:pPr>
          </w:p>
        </w:tc>
      </w:tr>
      <w:tr w14:paraId="78AF2993">
        <w:tblPrEx>
          <w:tblCellMar>
            <w:top w:w="15" w:type="dxa"/>
            <w:left w:w="15" w:type="dxa"/>
            <w:bottom w:w="15" w:type="dxa"/>
            <w:right w:w="15" w:type="dxa"/>
          </w:tblCellMar>
        </w:tblPrEx>
        <w:tc>
          <w:tcPr>
            <w:tcW w:w="2810" w:type="dxa"/>
            <w:tcBorders>
              <w:top w:val="nil"/>
              <w:left w:val="outset" w:color="auto" w:sz="6" w:space="0"/>
              <w:bottom w:val="outset" w:color="auto" w:sz="6" w:space="0"/>
              <w:right w:val="outset" w:color="auto" w:sz="6" w:space="0"/>
            </w:tcBorders>
            <w:shd w:val="clear" w:color="auto" w:fill="D8D8D8"/>
          </w:tcPr>
          <w:p w14:paraId="238917C6">
            <w:pPr>
              <w:rPr>
                <w:rFonts w:hint="default"/>
                <w:b/>
                <w:lang w:val="pl-PL"/>
              </w:rPr>
            </w:pPr>
            <w:r>
              <w:rPr>
                <w:b/>
              </w:rPr>
              <w:t>Średnia ocen w roku szkolnym 202</w:t>
            </w:r>
            <w:r>
              <w:rPr>
                <w:rFonts w:hint="default"/>
                <w:b/>
                <w:lang w:val="pl-PL"/>
              </w:rPr>
              <w:t>4</w:t>
            </w:r>
            <w:r>
              <w:rPr>
                <w:b/>
              </w:rPr>
              <w:t>/2</w:t>
            </w:r>
            <w:r>
              <w:rPr>
                <w:rFonts w:hint="default"/>
                <w:b/>
                <w:lang w:val="pl-PL"/>
              </w:rPr>
              <w:t>5</w:t>
            </w:r>
          </w:p>
        </w:tc>
        <w:tc>
          <w:tcPr>
            <w:tcW w:w="2857" w:type="dxa"/>
            <w:tcBorders>
              <w:top w:val="nil"/>
              <w:left w:val="outset" w:color="auto" w:sz="6" w:space="0"/>
              <w:bottom w:val="outset" w:color="auto" w:sz="6" w:space="0"/>
              <w:right w:val="outset" w:color="auto" w:sz="6" w:space="0"/>
            </w:tcBorders>
          </w:tcPr>
          <w:p w14:paraId="0ACA7A3E">
            <w:pPr>
              <w:rPr>
                <w:b/>
              </w:rPr>
            </w:pPr>
          </w:p>
        </w:tc>
        <w:tc>
          <w:tcPr>
            <w:tcW w:w="3389" w:type="dxa"/>
            <w:tcBorders>
              <w:top w:val="nil"/>
              <w:left w:val="outset" w:color="auto" w:sz="6" w:space="0"/>
              <w:bottom w:val="outset" w:color="auto" w:sz="6" w:space="0"/>
              <w:right w:val="outset" w:color="auto" w:sz="6" w:space="0"/>
            </w:tcBorders>
          </w:tcPr>
          <w:p w14:paraId="5E4A1CA9">
            <w:pPr>
              <w:rPr>
                <w:b/>
              </w:rPr>
            </w:pPr>
            <w:r>
              <w:rPr>
                <w:b/>
              </w:rPr>
              <w:t>6 pkt – 5,5 – 6,0</w:t>
            </w:r>
            <w:r>
              <w:rPr>
                <w:rFonts w:hint="default"/>
                <w:b/>
                <w:lang w:val="pl-PL"/>
              </w:rPr>
              <w:t xml:space="preserve">      </w:t>
            </w:r>
            <w:r>
              <w:rPr>
                <w:b/>
              </w:rPr>
              <w:t>5 pkt – 5,0 – 5,4</w:t>
            </w:r>
          </w:p>
          <w:p w14:paraId="4CA4861D">
            <w:pPr>
              <w:rPr>
                <w:b/>
              </w:rPr>
            </w:pPr>
            <w:r>
              <w:rPr>
                <w:b/>
              </w:rPr>
              <w:t>4 pkt – 4,5 – 4,9</w:t>
            </w:r>
            <w:r>
              <w:rPr>
                <w:rFonts w:hint="default"/>
                <w:b/>
                <w:lang w:val="pl-PL"/>
              </w:rPr>
              <w:t xml:space="preserve">      </w:t>
            </w:r>
            <w:r>
              <w:rPr>
                <w:b/>
              </w:rPr>
              <w:t>3 pkt – 4,0 – 4,4</w:t>
            </w:r>
          </w:p>
          <w:p w14:paraId="5BACD6E1">
            <w:pPr>
              <w:rPr>
                <w:b/>
              </w:rPr>
            </w:pPr>
            <w:r>
              <w:rPr>
                <w:b/>
              </w:rPr>
              <w:t>2 pkt – 3,5 – 3,9</w:t>
            </w:r>
            <w:r>
              <w:rPr>
                <w:rFonts w:hint="default"/>
                <w:b/>
                <w:lang w:val="pl-PL"/>
              </w:rPr>
              <w:t xml:space="preserve">      </w:t>
            </w:r>
            <w:r>
              <w:rPr>
                <w:b/>
              </w:rPr>
              <w:t>1 pkt – 3,0 – 3,4</w:t>
            </w:r>
          </w:p>
        </w:tc>
      </w:tr>
      <w:tr w14:paraId="0DC9F360">
        <w:tblPrEx>
          <w:tblCellMar>
            <w:top w:w="15" w:type="dxa"/>
            <w:left w:w="15" w:type="dxa"/>
            <w:bottom w:w="15" w:type="dxa"/>
            <w:right w:w="15" w:type="dxa"/>
          </w:tblCellMar>
        </w:tblPrEx>
        <w:tc>
          <w:tcPr>
            <w:tcW w:w="2810" w:type="dxa"/>
            <w:tcBorders>
              <w:top w:val="nil"/>
              <w:left w:val="outset" w:color="auto" w:sz="6" w:space="0"/>
              <w:bottom w:val="outset" w:color="auto" w:sz="6" w:space="0"/>
              <w:right w:val="outset" w:color="auto" w:sz="6" w:space="0"/>
            </w:tcBorders>
            <w:shd w:val="clear" w:color="auto" w:fill="D8D8D8"/>
          </w:tcPr>
          <w:p w14:paraId="242FDB5A">
            <w:pPr>
              <w:rPr>
                <w:rFonts w:hint="default"/>
                <w:b/>
                <w:lang w:val="pl-PL"/>
              </w:rPr>
            </w:pPr>
            <w:r>
              <w:rPr>
                <w:b/>
              </w:rPr>
              <w:t>Końcowa ocena z języka angielskiego w roku szkolnym 202</w:t>
            </w:r>
            <w:r>
              <w:rPr>
                <w:rFonts w:hint="default"/>
                <w:b/>
                <w:lang w:val="pl-PL"/>
              </w:rPr>
              <w:t>4</w:t>
            </w:r>
            <w:r>
              <w:rPr>
                <w:b/>
              </w:rPr>
              <w:t>/2</w:t>
            </w:r>
            <w:r>
              <w:rPr>
                <w:rFonts w:hint="default"/>
                <w:b/>
                <w:lang w:val="pl-PL"/>
              </w:rPr>
              <w:t>5</w:t>
            </w:r>
          </w:p>
        </w:tc>
        <w:tc>
          <w:tcPr>
            <w:tcW w:w="2857" w:type="dxa"/>
            <w:tcBorders>
              <w:top w:val="nil"/>
              <w:left w:val="outset" w:color="auto" w:sz="6" w:space="0"/>
              <w:bottom w:val="outset" w:color="auto" w:sz="6" w:space="0"/>
              <w:right w:val="outset" w:color="auto" w:sz="6" w:space="0"/>
            </w:tcBorders>
          </w:tcPr>
          <w:p w14:paraId="1D96E0A3">
            <w:pPr>
              <w:rPr>
                <w:b/>
              </w:rPr>
            </w:pPr>
          </w:p>
        </w:tc>
        <w:tc>
          <w:tcPr>
            <w:tcW w:w="3389" w:type="dxa"/>
            <w:tcBorders>
              <w:top w:val="nil"/>
              <w:left w:val="outset" w:color="auto" w:sz="6" w:space="0"/>
              <w:bottom w:val="outset" w:color="auto" w:sz="6" w:space="0"/>
              <w:right w:val="outset" w:color="auto" w:sz="6" w:space="0"/>
            </w:tcBorders>
          </w:tcPr>
          <w:p w14:paraId="0143A839">
            <w:pPr>
              <w:rPr>
                <w:b/>
              </w:rPr>
            </w:pPr>
            <w:r>
              <w:rPr>
                <w:b/>
              </w:rPr>
              <w:t>6 pkt – ocena celująca</w:t>
            </w:r>
          </w:p>
          <w:p w14:paraId="3547E2D4">
            <w:pPr>
              <w:rPr>
                <w:b/>
              </w:rPr>
            </w:pPr>
            <w:r>
              <w:rPr>
                <w:b/>
              </w:rPr>
              <w:t>4 pkt – ocena bardzo dobra</w:t>
            </w:r>
          </w:p>
          <w:p w14:paraId="32CBEA14">
            <w:pPr>
              <w:rPr>
                <w:b/>
              </w:rPr>
            </w:pPr>
            <w:r>
              <w:rPr>
                <w:b/>
              </w:rPr>
              <w:t>2 pkt – ocena dobra</w:t>
            </w:r>
          </w:p>
        </w:tc>
      </w:tr>
      <w:tr w14:paraId="726E311D">
        <w:tblPrEx>
          <w:tblCellMar>
            <w:top w:w="15" w:type="dxa"/>
            <w:left w:w="15" w:type="dxa"/>
            <w:bottom w:w="15" w:type="dxa"/>
            <w:right w:w="15" w:type="dxa"/>
          </w:tblCellMar>
        </w:tblPrEx>
        <w:tc>
          <w:tcPr>
            <w:tcW w:w="2810" w:type="dxa"/>
            <w:tcBorders>
              <w:top w:val="nil"/>
              <w:left w:val="outset" w:color="auto" w:sz="6" w:space="0"/>
              <w:bottom w:val="outset" w:color="auto" w:sz="6" w:space="0"/>
              <w:right w:val="outset" w:color="auto" w:sz="6" w:space="0"/>
            </w:tcBorders>
            <w:shd w:val="clear" w:color="auto" w:fill="D8D8D8"/>
          </w:tcPr>
          <w:p w14:paraId="0D0D7D73">
            <w:pPr>
              <w:rPr>
                <w:rFonts w:hint="default"/>
                <w:b/>
                <w:lang w:val="pl-PL"/>
              </w:rPr>
            </w:pPr>
            <w:r>
              <w:rPr>
                <w:b/>
              </w:rPr>
              <w:t>Ocena z zachowania w roku szkolnym 202</w:t>
            </w:r>
            <w:r>
              <w:rPr>
                <w:rFonts w:hint="default"/>
                <w:b/>
                <w:lang w:val="pl-PL"/>
              </w:rPr>
              <w:t>4</w:t>
            </w:r>
            <w:r>
              <w:rPr>
                <w:b/>
              </w:rPr>
              <w:t>/2</w:t>
            </w:r>
            <w:r>
              <w:rPr>
                <w:rFonts w:hint="default"/>
                <w:b/>
                <w:lang w:val="pl-PL"/>
              </w:rPr>
              <w:t>5</w:t>
            </w:r>
          </w:p>
        </w:tc>
        <w:tc>
          <w:tcPr>
            <w:tcW w:w="2857" w:type="dxa"/>
            <w:tcBorders>
              <w:top w:val="nil"/>
              <w:left w:val="outset" w:color="auto" w:sz="6" w:space="0"/>
              <w:bottom w:val="outset" w:color="auto" w:sz="6" w:space="0"/>
              <w:right w:val="outset" w:color="auto" w:sz="6" w:space="0"/>
            </w:tcBorders>
          </w:tcPr>
          <w:p w14:paraId="51564E6F">
            <w:pPr>
              <w:rPr>
                <w:b/>
              </w:rPr>
            </w:pPr>
          </w:p>
        </w:tc>
        <w:tc>
          <w:tcPr>
            <w:tcW w:w="3389" w:type="dxa"/>
            <w:tcBorders>
              <w:top w:val="nil"/>
              <w:left w:val="outset" w:color="auto" w:sz="6" w:space="0"/>
              <w:bottom w:val="outset" w:color="auto" w:sz="6" w:space="0"/>
              <w:right w:val="outset" w:color="auto" w:sz="6" w:space="0"/>
            </w:tcBorders>
          </w:tcPr>
          <w:p w14:paraId="1C014EEB">
            <w:pPr>
              <w:rPr>
                <w:b/>
              </w:rPr>
            </w:pPr>
            <w:r>
              <w:rPr>
                <w:b/>
              </w:rPr>
              <w:t>6 pkt – ocena wzorowa</w:t>
            </w:r>
          </w:p>
          <w:p w14:paraId="1B738265">
            <w:pPr>
              <w:rPr>
                <w:b/>
              </w:rPr>
            </w:pPr>
            <w:r>
              <w:rPr>
                <w:b/>
              </w:rPr>
              <w:t>4 pkt – ocena bardzo dobra</w:t>
            </w:r>
          </w:p>
          <w:p w14:paraId="30DD6E45">
            <w:pPr>
              <w:rPr>
                <w:b/>
              </w:rPr>
            </w:pPr>
            <w:r>
              <w:rPr>
                <w:b/>
              </w:rPr>
              <w:t>2 pkt – ocena dobra</w:t>
            </w:r>
          </w:p>
        </w:tc>
      </w:tr>
      <w:tr w14:paraId="56BDC17B">
        <w:tblPrEx>
          <w:tblCellMar>
            <w:top w:w="15" w:type="dxa"/>
            <w:left w:w="15" w:type="dxa"/>
            <w:bottom w:w="15" w:type="dxa"/>
            <w:right w:w="15" w:type="dxa"/>
          </w:tblCellMar>
        </w:tblPrEx>
        <w:tc>
          <w:tcPr>
            <w:tcW w:w="2810" w:type="dxa"/>
            <w:tcBorders>
              <w:top w:val="nil"/>
              <w:left w:val="outset" w:color="auto" w:sz="6" w:space="0"/>
              <w:bottom w:val="outset" w:color="auto" w:sz="6" w:space="0"/>
              <w:right w:val="outset" w:color="auto" w:sz="6" w:space="0"/>
            </w:tcBorders>
            <w:shd w:val="clear" w:color="auto" w:fill="D8D8D8"/>
          </w:tcPr>
          <w:p w14:paraId="51D12858">
            <w:pPr>
              <w:rPr>
                <w:b/>
              </w:rPr>
            </w:pPr>
            <w:r>
              <w:rPr>
                <w:b/>
              </w:rPr>
              <w:t>Wymień ograniczenia związane z mniejszymi szansami (zła sytuacja ekonomiczna rodziny, niepełna rodzina, rodzina wielodzietna itp.)</w:t>
            </w:r>
          </w:p>
        </w:tc>
        <w:tc>
          <w:tcPr>
            <w:tcW w:w="2857" w:type="dxa"/>
            <w:tcBorders>
              <w:top w:val="nil"/>
              <w:left w:val="outset" w:color="auto" w:sz="6" w:space="0"/>
              <w:bottom w:val="outset" w:color="auto" w:sz="6" w:space="0"/>
              <w:right w:val="outset" w:color="auto" w:sz="6" w:space="0"/>
            </w:tcBorders>
          </w:tcPr>
          <w:p w14:paraId="42F9BA53">
            <w:pPr>
              <w:rPr>
                <w:b/>
              </w:rPr>
            </w:pPr>
          </w:p>
          <w:p w14:paraId="0AEAC929">
            <w:pPr>
              <w:rPr>
                <w:b/>
              </w:rPr>
            </w:pPr>
          </w:p>
          <w:p w14:paraId="1F34A53F">
            <w:pPr>
              <w:rPr>
                <w:b/>
              </w:rPr>
            </w:pPr>
          </w:p>
          <w:p w14:paraId="5EE3B2C0">
            <w:pPr>
              <w:rPr>
                <w:b/>
              </w:rPr>
            </w:pPr>
          </w:p>
        </w:tc>
        <w:tc>
          <w:tcPr>
            <w:tcW w:w="3389" w:type="dxa"/>
            <w:tcBorders>
              <w:top w:val="nil"/>
              <w:left w:val="outset" w:color="auto" w:sz="6" w:space="0"/>
              <w:bottom w:val="outset" w:color="auto" w:sz="6" w:space="0"/>
              <w:right w:val="outset" w:color="auto" w:sz="6" w:space="0"/>
            </w:tcBorders>
          </w:tcPr>
          <w:p w14:paraId="19053B9C">
            <w:pPr>
              <w:rPr>
                <w:b/>
              </w:rPr>
            </w:pPr>
            <w:r>
              <w:rPr>
                <w:b/>
              </w:rPr>
              <w:t>max 4 pkt</w:t>
            </w:r>
          </w:p>
        </w:tc>
      </w:tr>
    </w:tbl>
    <w:p w14:paraId="28DEC614">
      <w:pPr>
        <w:rPr>
          <w:b/>
        </w:rPr>
      </w:pPr>
    </w:p>
    <w:p w14:paraId="14E9BB89">
      <w:pPr>
        <w:rPr>
          <w:b/>
        </w:rPr>
      </w:pPr>
      <w:r>
        <w:rPr>
          <w:b/>
        </w:rPr>
        <w:t xml:space="preserve">   ……..….………………….…….………..……………………………………………….</w:t>
      </w:r>
    </w:p>
    <w:p w14:paraId="451A0AC8">
      <w:pPr>
        <w:rPr>
          <w:b/>
        </w:rPr>
      </w:pPr>
      <w:r>
        <w:rPr>
          <w:b/>
        </w:rPr>
        <w:t xml:space="preserve"> Data i czytelny podpis ucznia oraz rodzica/opiekuna prawnego  (jeśli dotyczy)</w:t>
      </w:r>
    </w:p>
    <w:tbl>
      <w:tblPr>
        <w:tblStyle w:val="3"/>
        <w:tblW w:w="0" w:type="auto"/>
        <w:tblInd w:w="0" w:type="dxa"/>
        <w:tblLayout w:type="autofit"/>
        <w:tblCellMar>
          <w:top w:w="15" w:type="dxa"/>
          <w:left w:w="15" w:type="dxa"/>
          <w:bottom w:w="15" w:type="dxa"/>
          <w:right w:w="15" w:type="dxa"/>
        </w:tblCellMar>
      </w:tblPr>
      <w:tblGrid>
        <w:gridCol w:w="4661"/>
        <w:gridCol w:w="4395"/>
      </w:tblGrid>
      <w:tr w14:paraId="48C6F2CC">
        <w:tblPrEx>
          <w:tblCellMar>
            <w:top w:w="15" w:type="dxa"/>
            <w:left w:w="15" w:type="dxa"/>
            <w:bottom w:w="15" w:type="dxa"/>
            <w:right w:w="15" w:type="dxa"/>
          </w:tblCellMar>
        </w:tblPrEx>
        <w:tc>
          <w:tcPr>
            <w:tcW w:w="4661" w:type="dxa"/>
            <w:tcBorders>
              <w:top w:val="outset" w:color="auto" w:sz="6" w:space="0"/>
              <w:left w:val="outset" w:color="auto" w:sz="6" w:space="0"/>
              <w:bottom w:val="outset" w:color="auto" w:sz="6" w:space="0"/>
              <w:right w:val="outset" w:color="auto" w:sz="6" w:space="0"/>
            </w:tcBorders>
          </w:tcPr>
          <w:p w14:paraId="75872001">
            <w:pPr>
              <w:rPr>
                <w:b/>
              </w:rPr>
            </w:pPr>
            <w:r>
              <w:rPr>
                <w:b/>
              </w:rPr>
              <w:t xml:space="preserve">Łączny wynik z arkusza rekrutacji  </w:t>
            </w:r>
          </w:p>
          <w:p w14:paraId="5AEB1D8C">
            <w:pPr>
              <w:rPr>
                <w:b/>
              </w:rPr>
            </w:pPr>
          </w:p>
        </w:tc>
        <w:tc>
          <w:tcPr>
            <w:tcW w:w="4395" w:type="dxa"/>
            <w:tcBorders>
              <w:top w:val="outset" w:color="auto" w:sz="6" w:space="0"/>
              <w:left w:val="outset" w:color="auto" w:sz="6" w:space="0"/>
              <w:bottom w:val="outset" w:color="auto" w:sz="6" w:space="0"/>
              <w:right w:val="outset" w:color="auto" w:sz="6" w:space="0"/>
            </w:tcBorders>
          </w:tcPr>
          <w:p w14:paraId="6AA6EB97">
            <w:pPr>
              <w:rPr>
                <w:b/>
              </w:rPr>
            </w:pPr>
          </w:p>
        </w:tc>
      </w:tr>
    </w:tbl>
    <w:p w14:paraId="3F952B6B">
      <w:pPr>
        <w:rPr>
          <w:b/>
        </w:rPr>
      </w:pPr>
      <w:r>
        <w:rPr>
          <w:b/>
        </w:rPr>
        <w:t xml:space="preserve"> </w:t>
      </w:r>
    </w:p>
    <w:p w14:paraId="796019D7">
      <w:pPr>
        <w:rPr>
          <w:b/>
        </w:rPr>
      </w:pPr>
      <w:r>
        <w:rPr>
          <w:b/>
        </w:rPr>
        <w:t>zakwalifikowany/ niezakwalifikowany do udziału w projekcie/ zakwalifikowany na listę rezerwową*</w:t>
      </w:r>
    </w:p>
    <w:p w14:paraId="6CFA365C">
      <w:pPr>
        <w:rPr>
          <w:b/>
        </w:rPr>
      </w:pPr>
      <w:r>
        <w:rPr>
          <w:b/>
        </w:rPr>
        <w:t xml:space="preserve">Podpis członków komisji: </w:t>
      </w:r>
    </w:p>
    <w:p w14:paraId="3A4DACC7">
      <w:pPr>
        <w:numPr>
          <w:ilvl w:val="0"/>
          <w:numId w:val="1"/>
        </w:numPr>
        <w:rPr>
          <w:rFonts w:hint="default"/>
          <w:b/>
          <w:lang w:val="pl-PL"/>
        </w:rPr>
      </w:pPr>
      <w:r>
        <w:rPr>
          <w:rFonts w:hint="default"/>
          <w:b/>
          <w:lang w:val="pl-PL"/>
        </w:rPr>
        <w:t xml:space="preserve">                                                                  2.                                                              3. </w:t>
      </w:r>
    </w:p>
    <w:p w14:paraId="1612C89F">
      <w:pPr>
        <w:rPr>
          <w:b/>
        </w:rPr>
      </w:pPr>
      <w:r>
        <w:rPr>
          <w:b/>
        </w:rPr>
        <w:t xml:space="preserve">INFORMACJE DOTYCZĄCE PRZETWARZANIA DANYCH OSOBOWYCH UCZNIA </w:t>
      </w:r>
    </w:p>
    <w:p w14:paraId="2E349211">
      <w:pPr>
        <w:rPr>
          <w:b/>
          <w:iCs/>
        </w:rPr>
      </w:pPr>
      <w:r>
        <w:rPr>
          <w:b/>
          <w:iCs/>
        </w:rPr>
        <w:t xml:space="preserve"> </w:t>
      </w:r>
    </w:p>
    <w:p w14:paraId="68EF900C">
      <w:pPr>
        <w:jc w:val="both"/>
        <w:rPr>
          <w:b/>
        </w:rPr>
      </w:pPr>
      <w:r>
        <w:rPr>
          <w:b/>
          <w:iCs/>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b/>
          <w:i/>
          <w:iCs/>
        </w:rPr>
        <w:t xml:space="preserve"> uchylenia dyrektywy 95/46/WE (dalej zwanym „RODO” w</w:t>
      </w:r>
      <w:r>
        <w:rPr>
          <w:b/>
        </w:rPr>
        <w:t xml:space="preserve">yrażam zgodę na przetwarzanie  danych osobowych </w:t>
      </w:r>
      <w:r>
        <w:rPr>
          <w:b/>
          <w:u w:val="single"/>
        </w:rPr>
        <w:t>mojej córki/mojego syna/dziecka pozostającego pod moją opieką*</w:t>
      </w:r>
      <w:r>
        <w:rPr>
          <w:b/>
        </w:rPr>
        <w:t xml:space="preserve"> zawartych w </w:t>
      </w:r>
      <w:r>
        <w:rPr>
          <w:b/>
          <w:iCs/>
        </w:rPr>
        <w:t>„</w:t>
      </w:r>
      <w:r>
        <w:rPr>
          <w:b/>
        </w:rPr>
        <w:t>Karcie zgłoszenia ucznia</w:t>
      </w:r>
      <w:r>
        <w:rPr>
          <w:b/>
          <w:iCs/>
        </w:rPr>
        <w:t>”</w:t>
      </w:r>
      <w:r>
        <w:rPr>
          <w:b/>
        </w:rPr>
        <w:t xml:space="preserve"> dla celów rekrutacji w ramach projektu pt.. </w:t>
      </w:r>
      <w:r>
        <w:rPr>
          <w:b/>
          <w:bCs/>
        </w:rPr>
        <w:t xml:space="preserve">„Zaangażowanie społeczności w polsko-litewskim regionie przygranicznym w praktyki dobrostanu środowiska i promocję zrównoważonej współpracy” w ramach programu Interreg V-A Litwa –Polska. </w:t>
      </w:r>
      <w:r>
        <w:rPr>
          <w:b/>
        </w:rPr>
        <w:t>Wyrażam zgodę na wprowadzenie  danych osobowych mojego dziecka do systemów informatycznych Zespół Szkól im. gen. N. Sulika w Dąbrowie Białostockiej, zgodnie z  art. 6 ust. 1 pkt a) RODO.</w:t>
      </w:r>
    </w:p>
    <w:p w14:paraId="0C974A2A">
      <w:pPr>
        <w:jc w:val="both"/>
        <w:rPr>
          <w:b/>
        </w:rPr>
      </w:pPr>
      <w:r>
        <w:rPr>
          <w:b/>
        </w:rPr>
        <w:t>Oświadczam, że przyjmuję do wiadomości, że:</w:t>
      </w:r>
    </w:p>
    <w:p w14:paraId="76FEFA36">
      <w:pPr>
        <w:numPr>
          <w:ilvl w:val="0"/>
          <w:numId w:val="2"/>
        </w:numPr>
        <w:jc w:val="both"/>
        <w:rPr>
          <w:b/>
        </w:rPr>
      </w:pPr>
      <w:r>
        <w:rPr>
          <w:b/>
          <w:iCs/>
        </w:rPr>
        <w:t>administratorem Danych Osobowych (zwanym dalej „ADO”) jest Zespół Szkół im. gen. Nikodema Sulika w Dąbrowie Białostockiej z siedzibą w Dąbrowie Białostockiej, ul. Tysiąclecia PP 24</w:t>
      </w:r>
      <w:r>
        <w:rPr>
          <w:b/>
          <w:i/>
        </w:rPr>
        <w:t>;</w:t>
      </w:r>
      <w:r>
        <w:rPr>
          <w:b/>
          <w:iCs/>
        </w:rPr>
        <w:t xml:space="preserve"> </w:t>
      </w:r>
    </w:p>
    <w:p w14:paraId="7026BC54">
      <w:pPr>
        <w:numPr>
          <w:ilvl w:val="0"/>
          <w:numId w:val="2"/>
        </w:numPr>
        <w:jc w:val="both"/>
        <w:rPr>
          <w:b/>
        </w:rPr>
      </w:pPr>
      <w:r>
        <w:rPr>
          <w:b/>
          <w:iCs/>
        </w:rPr>
        <w:t xml:space="preserve">Zespół Szkół im. gen. Nikodema Sulika w Dąbrowie Białostockiej </w:t>
      </w:r>
      <w:r>
        <w:rPr>
          <w:b/>
        </w:rPr>
        <w:t>wyznaczyła osobę odpowiedzialną za zapewnienie przestrzegania przepisów prawa w zakresie ochrony danych osobowych, z którą można skontaktować się pod adresem e-mail: liceum@data.pl;</w:t>
      </w:r>
    </w:p>
    <w:p w14:paraId="3FEB4BB8">
      <w:pPr>
        <w:numPr>
          <w:ilvl w:val="0"/>
          <w:numId w:val="2"/>
        </w:numPr>
        <w:jc w:val="both"/>
        <w:rPr>
          <w:b/>
        </w:rPr>
      </w:pPr>
      <w:r>
        <w:rPr>
          <w:b/>
          <w:iCs/>
        </w:rPr>
        <w:t xml:space="preserve">podane dane osobowe będą przetwarzane w celu spełnienia wymogów prawnych związanych z projektem pt. </w:t>
      </w:r>
      <w:r>
        <w:rPr>
          <w:b/>
          <w:bCs/>
        </w:rPr>
        <w:t>„Zaangażowanie społeczności w polsko-litewskim regionie przygranicznym w praktyki dobrostanu środowiska i promocję zrównoważonej współpracy” w ramach programu Interreg V-A Litwa -Polska</w:t>
      </w:r>
      <w:r>
        <w:rPr>
          <w:b/>
          <w:iCs/>
        </w:rPr>
        <w:t xml:space="preserve">” </w:t>
      </w:r>
      <w:r>
        <w:rPr>
          <w:b/>
          <w:bCs/>
          <w:iCs/>
        </w:rPr>
        <w:t xml:space="preserve"> </w:t>
      </w:r>
      <w:r>
        <w:rPr>
          <w:b/>
        </w:rPr>
        <w:t>dane osobowe będą przetwarzane przez 5 lat</w:t>
      </w:r>
      <w:r>
        <w:rPr>
          <w:b/>
          <w:iCs/>
        </w:rPr>
        <w:t>;</w:t>
      </w:r>
    </w:p>
    <w:p w14:paraId="704E1046">
      <w:pPr>
        <w:numPr>
          <w:ilvl w:val="0"/>
          <w:numId w:val="2"/>
        </w:numPr>
        <w:jc w:val="both"/>
        <w:rPr>
          <w:b/>
        </w:rPr>
      </w:pPr>
      <w:r>
        <w:rPr>
          <w:b/>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0B851461">
      <w:pPr>
        <w:numPr>
          <w:ilvl w:val="0"/>
          <w:numId w:val="2"/>
        </w:numPr>
        <w:jc w:val="both"/>
        <w:rPr>
          <w:b/>
        </w:rPr>
      </w:pPr>
      <w:r>
        <w:rPr>
          <w:b/>
        </w:rPr>
        <w:t xml:space="preserve">dane nie będą przekazywane do państwa pozostającego poza Europejskim Obszarem Gospodarczym (tzw. państwa trzeciego) lub organizacji międzynarodowej. </w:t>
      </w:r>
    </w:p>
    <w:p w14:paraId="11B2C1A1">
      <w:pPr>
        <w:jc w:val="both"/>
        <w:rPr>
          <w:b/>
        </w:rPr>
      </w:pPr>
      <w:r>
        <w:rPr>
          <w:b/>
        </w:rPr>
        <w:t>Ponadto oświadczam, że:</w:t>
      </w:r>
    </w:p>
    <w:p w14:paraId="1F9ABE81">
      <w:pPr>
        <w:numPr>
          <w:ilvl w:val="0"/>
          <w:numId w:val="2"/>
        </w:numPr>
        <w:jc w:val="both"/>
        <w:rPr>
          <w:b/>
          <w:iCs/>
        </w:rPr>
      </w:pPr>
      <w:r>
        <w:rPr>
          <w:b/>
          <w:iCs/>
          <w:u w:val="single"/>
        </w:rPr>
        <w:t>zostałam/zostałem*</w:t>
      </w:r>
      <w:r>
        <w:rPr>
          <w:b/>
          <w:iCs/>
        </w:rPr>
        <w:t xml:space="preserve"> poinformowany, że  projekt pt. „</w:t>
      </w:r>
      <w:r>
        <w:rPr>
          <w:b/>
          <w:bCs/>
        </w:rPr>
        <w:t>„Zaangażowanie społeczności w polsko-litewskim regionie przygranicznym w praktyki dobrostanu środowiska i promocję zrównoważonej współpracy” w ramach programu Interreg V-A Litwa -Polska</w:t>
      </w:r>
      <w:r>
        <w:rPr>
          <w:b/>
          <w:iCs/>
        </w:rPr>
        <w:t xml:space="preserve">” </w:t>
      </w:r>
      <w:r>
        <w:rPr>
          <w:b/>
          <w:bCs/>
          <w:iCs/>
        </w:rPr>
        <w:t xml:space="preserve"> jest </w:t>
      </w:r>
      <w:r>
        <w:rPr>
          <w:b/>
          <w:iCs/>
        </w:rPr>
        <w:t xml:space="preserve">finansowany ze środków Programu Interreg. </w:t>
      </w:r>
    </w:p>
    <w:p w14:paraId="1FA5D023">
      <w:pPr>
        <w:numPr>
          <w:ilvl w:val="0"/>
          <w:numId w:val="2"/>
        </w:numPr>
        <w:jc w:val="both"/>
        <w:rPr>
          <w:b/>
        </w:rPr>
      </w:pPr>
      <w:r>
        <w:rPr>
          <w:b/>
        </w:rPr>
        <w:t>udzielam</w:t>
      </w:r>
      <w:r>
        <w:rPr>
          <w:b/>
          <w:iCs/>
        </w:rPr>
        <w:t xml:space="preserve"> Zespołowi Szkół im. gen. Nikodema Sulika w Dąbrowie Białostockiej nieodwołalnej zgody do nieodpłatnego wykorzystania zdjęć z wizerunkiem ucznia (zgoda obejmuje wykorzystanie, utrwalanie, obróbkę i powielanie wykonanych zdjęć za pośrednictwem dowolnego medium) na potrzeby informacji i promocji inicjatywy oraz upowszechniania jej rezultatów bez konieczności każdorazowego ich zatwierdzania);</w:t>
      </w:r>
    </w:p>
    <w:p w14:paraId="46AE2160">
      <w:pPr>
        <w:numPr>
          <w:ilvl w:val="0"/>
          <w:numId w:val="2"/>
        </w:numPr>
        <w:jc w:val="both"/>
        <w:rPr>
          <w:b/>
        </w:rPr>
      </w:pPr>
      <w:r>
        <w:rPr>
          <w:b/>
          <w:u w:val="single"/>
        </w:rPr>
        <w:t>świadoma/świadomy*</w:t>
      </w:r>
      <w:r>
        <w:rPr>
          <w:b/>
        </w:rPr>
        <w:t xml:space="preserve"> odpowiedzialności karnej za składanie fałszywych danych zgodnie z §233 Kodeksu Karnego, oświadczam, że dane podane w „Karcie zgłoszenia ucznia” są zgodne z prawdą. </w:t>
      </w:r>
    </w:p>
    <w:p w14:paraId="2A4BCF74">
      <w:pPr>
        <w:jc w:val="both"/>
        <w:rPr>
          <w:b/>
        </w:rPr>
      </w:pPr>
      <w:r>
        <w:rPr>
          <w:b/>
        </w:rPr>
        <w:t xml:space="preserve"> </w:t>
      </w:r>
    </w:p>
    <w:p w14:paraId="40CE75E7">
      <w:pPr>
        <w:pStyle w:val="6"/>
        <w:jc w:val="both"/>
        <w:rPr>
          <w:b/>
        </w:rPr>
      </w:pPr>
      <w:r>
        <w:rPr>
          <w:b/>
        </w:rPr>
        <w:t xml:space="preserve">Wyrażam zgodę na udział </w:t>
      </w:r>
      <w:r>
        <w:rPr>
          <w:b/>
          <w:u w:val="single"/>
        </w:rPr>
        <w:t>mojego syna/mojej córki/dziecka pozostającego pod moją opieką*</w:t>
      </w:r>
      <w:r>
        <w:rPr>
          <w:b/>
        </w:rPr>
        <w:t xml:space="preserve"> w przedsięwzięciu, w tym na udział w projekcie </w:t>
      </w:r>
      <w:r>
        <w:t>pt. „</w:t>
      </w:r>
      <w:r>
        <w:rPr>
          <w:b/>
          <w:bCs/>
        </w:rPr>
        <w:t>„Zaangażowanie społeczności w polsko-litewskim regionie przygranicznym w praktyki dobrostanu środowiska i promocję zrównoważonej współpracy” w ramach programu Interreg V-A Litwa -Polska</w:t>
      </w:r>
      <w:r>
        <w:rPr>
          <w:rFonts w:cs="Calibri"/>
        </w:rPr>
        <w:t xml:space="preserve">” </w:t>
      </w:r>
      <w:r>
        <w:rPr>
          <w:b/>
          <w:bCs/>
        </w:rPr>
        <w:t xml:space="preserve"> </w:t>
      </w:r>
      <w:r>
        <w:t xml:space="preserve">finansowanego ze środków Programu Interreg. </w:t>
      </w:r>
      <w:r>
        <w:rPr>
          <w:b/>
        </w:rPr>
        <w:t xml:space="preserve">Niniejszym oświadczam, że zapoznałem się z warunkami udziału ucznia w przedsięwzięciu i je akceptuję. </w:t>
      </w:r>
      <w:bookmarkStart w:id="0" w:name="_GoBack"/>
      <w:bookmarkEnd w:id="0"/>
    </w:p>
    <w:p w14:paraId="060DAE4A">
      <w:pPr>
        <w:jc w:val="both"/>
        <w:rPr>
          <w:b/>
        </w:rPr>
      </w:pPr>
      <w:r>
        <w:rPr>
          <w:b/>
        </w:rPr>
        <w:t xml:space="preserve">           ……..….………………….…….………..………………………………………………..</w:t>
      </w:r>
    </w:p>
    <w:p w14:paraId="05E8C3DC">
      <w:pPr>
        <w:jc w:val="both"/>
        <w:rPr>
          <w:b/>
        </w:rPr>
      </w:pPr>
      <w:r>
        <w:rPr>
          <w:b/>
        </w:rPr>
        <w:t>Data i czytelny podpis ucznia oraz rodzica/opiekuna prawnego  (jeśli dotyczy)</w:t>
      </w:r>
    </w:p>
    <w:p w14:paraId="7D9E97D5">
      <w:pPr>
        <w:jc w:val="both"/>
        <w:rPr>
          <w:b/>
        </w:rPr>
      </w:pPr>
      <w:r>
        <w:rPr>
          <w:b/>
        </w:rPr>
        <w:t xml:space="preserve"> </w:t>
      </w:r>
    </w:p>
    <w:p w14:paraId="4993F451">
      <w:pPr>
        <w:jc w:val="both"/>
        <w:rPr>
          <w:b/>
        </w:rPr>
      </w:pPr>
      <w:r>
        <w:rPr>
          <w:b/>
        </w:rPr>
        <w:t xml:space="preserve"> </w:t>
      </w:r>
    </w:p>
    <w:p w14:paraId="62361D3B">
      <w:pPr>
        <w:jc w:val="both"/>
        <w:rPr>
          <w:b/>
        </w:rPr>
      </w:pPr>
      <w:r>
        <w:rPr>
          <w:b/>
        </w:rPr>
        <w:t>*niewłaściwe skreślić</w:t>
      </w:r>
    </w:p>
    <w:p w14:paraId="71F64BDE">
      <w:pPr>
        <w:jc w:val="both"/>
        <w:rPr>
          <w:b/>
        </w:rPr>
      </w:pPr>
      <w:r>
        <w:rPr>
          <w:b/>
        </w:rPr>
        <w:t>**właściwe zaznaczyć</w:t>
      </w:r>
    </w:p>
    <w:p w14:paraId="4A094DC0">
      <w:pPr>
        <w:rPr>
          <w:b/>
        </w:rPr>
      </w:pPr>
      <w:r>
        <w:rPr>
          <w:b/>
        </w:rPr>
        <w:t xml:space="preserve"> </w:t>
      </w:r>
    </w:p>
    <w:p w14:paraId="6B85616E">
      <w:pPr>
        <w:rPr>
          <w:b/>
        </w:rPr>
      </w:pPr>
      <w:r>
        <w:rPr>
          <w:b/>
        </w:rPr>
        <w:t xml:space="preserve"> </w:t>
      </w:r>
    </w:p>
    <w:p w14:paraId="78241799">
      <w:pPr>
        <w:rPr>
          <w:b/>
        </w:rPr>
      </w:pPr>
    </w:p>
    <w:sectPr>
      <w:pgSz w:w="11906" w:h="16838"/>
      <w:pgMar w:top="1417" w:right="1417" w:bottom="1135"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Wingdings 2">
    <w:panose1 w:val="050201020105070707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34ABE"/>
    <w:multiLevelType w:val="multilevel"/>
    <w:tmpl w:val="1C534AB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A676025"/>
    <w:multiLevelType w:val="singleLevel"/>
    <w:tmpl w:val="4A676025"/>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DB"/>
    <w:rsid w:val="002D1900"/>
    <w:rsid w:val="006D46D5"/>
    <w:rsid w:val="009B633A"/>
    <w:rsid w:val="00B416DB"/>
    <w:rsid w:val="00B9113D"/>
    <w:rsid w:val="00C71433"/>
    <w:rsid w:val="00F54C3F"/>
    <w:rsid w:val="1A9772E4"/>
    <w:rsid w:val="4902094C"/>
    <w:rsid w:val="5F8D6D85"/>
    <w:rsid w:val="617D7011"/>
    <w:rsid w:val="79DC5C9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l-PL"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536"/>
        <w:tab w:val="right" w:pos="9072"/>
      </w:tabs>
      <w:spacing w:after="0" w:line="240" w:lineRule="auto"/>
    </w:pPr>
  </w:style>
  <w:style w:type="paragraph" w:styleId="5">
    <w:name w:val="header"/>
    <w:basedOn w:val="1"/>
    <w:link w:val="7"/>
    <w:unhideWhenUsed/>
    <w:uiPriority w:val="99"/>
    <w:pPr>
      <w:tabs>
        <w:tab w:val="center" w:pos="4536"/>
        <w:tab w:val="right" w:pos="9072"/>
      </w:tabs>
      <w:spacing w:after="0" w:line="240" w:lineRule="auto"/>
    </w:pPr>
  </w:style>
  <w:style w:type="paragraph" w:customStyle="1" w:styleId="6">
    <w:name w:val="Normal1"/>
    <w:qFormat/>
    <w:uiPriority w:val="0"/>
    <w:pPr>
      <w:spacing w:before="100" w:beforeAutospacing="1" w:after="100" w:afterAutospacing="1" w:line="273" w:lineRule="auto"/>
    </w:pPr>
    <w:rPr>
      <w:rFonts w:ascii="Calibri" w:hAnsi="Calibri" w:eastAsia="Times New Roman" w:cs="Times New Roman"/>
      <w:sz w:val="24"/>
      <w:szCs w:val="24"/>
      <w:lang w:val="pl-PL" w:eastAsia="pl-PL" w:bidi="ar-SA"/>
    </w:rPr>
  </w:style>
  <w:style w:type="character" w:customStyle="1" w:styleId="7">
    <w:name w:val="Nagłówek Znak"/>
    <w:basedOn w:val="2"/>
    <w:link w:val="5"/>
    <w:qFormat/>
    <w:uiPriority w:val="99"/>
  </w:style>
  <w:style w:type="character" w:customStyle="1" w:styleId="8">
    <w:name w:val="Stopka Znak"/>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08C1B-5EBE-43DA-B71F-BC95E0DB0A8A}">
  <ds:schemaRefs/>
</ds:datastoreItem>
</file>

<file path=docProps/app.xml><?xml version="1.0" encoding="utf-8"?>
<Properties xmlns="http://schemas.openxmlformats.org/officeDocument/2006/extended-properties" xmlns:vt="http://schemas.openxmlformats.org/officeDocument/2006/docPropsVTypes">
  <Template>Normal</Template>
  <Pages>4</Pages>
  <Words>881</Words>
  <Characters>5288</Characters>
  <Lines>44</Lines>
  <Paragraphs>12</Paragraphs>
  <TotalTime>15</TotalTime>
  <ScaleCrop>false</ScaleCrop>
  <LinksUpToDate>false</LinksUpToDate>
  <CharactersWithSpaces>6157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2025-05-20T11:31:00Z</dcterms:created>
  <dc:creator>09</dc:creator>
  <cp:lastModifiedBy>Jarek Budnik</cp:lastModifiedBy>
  <dcterms:modified xsi:type="dcterms:W3CDTF">2025-09-16T11:57:27Z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1045-12.2.0.22549</vt:lpwstr>
  </property>
  <property fmtid="{D5CDD505-2E9C-101B-9397-08002B2CF9AE}" pid="3" name="ICV">
    <vt:lpwstr>09D1524F7B4C4502BC52B3EEAE19FE6C_13</vt:lpwstr>
  </property>
</Properties>
</file>